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EB8" w:rsidRPr="00145EB8" w:rsidRDefault="00145EB8" w:rsidP="00145EB8">
      <w:pPr>
        <w:shd w:val="clear" w:color="auto" w:fill="FFFFFF"/>
        <w:spacing w:after="150" w:line="450" w:lineRule="atLeast"/>
        <w:outlineLvl w:val="0"/>
        <w:rPr>
          <w:rFonts w:ascii="Helvetica" w:eastAsia="Times New Roman" w:hAnsi="Helvetica" w:cs="Times New Roman"/>
          <w:color w:val="000000"/>
          <w:kern w:val="36"/>
          <w:sz w:val="33"/>
          <w:szCs w:val="33"/>
        </w:rPr>
      </w:pPr>
      <w:r w:rsidRPr="00145EB8">
        <w:rPr>
          <w:rFonts w:ascii="Helvetica" w:eastAsia="Times New Roman" w:hAnsi="Helvetica" w:cs="Times New Roman"/>
          <w:color w:val="000000"/>
          <w:kern w:val="36"/>
          <w:sz w:val="33"/>
          <w:szCs w:val="33"/>
        </w:rPr>
        <w:t xml:space="preserve">Health Information for Travelers to </w:t>
      </w:r>
      <w:proofErr w:type="spellStart"/>
      <w:r w:rsidRPr="00145EB8">
        <w:rPr>
          <w:rFonts w:ascii="Helvetica" w:eastAsia="Times New Roman" w:hAnsi="Helvetica" w:cs="Times New Roman"/>
          <w:color w:val="000000"/>
          <w:kern w:val="36"/>
          <w:sz w:val="33"/>
          <w:szCs w:val="33"/>
        </w:rPr>
        <w:t>BrazilTraveler</w:t>
      </w:r>
      <w:proofErr w:type="spellEnd"/>
      <w:r w:rsidRPr="00145EB8">
        <w:rPr>
          <w:rFonts w:ascii="Helvetica" w:eastAsia="Times New Roman" w:hAnsi="Helvetica" w:cs="Times New Roman"/>
          <w:color w:val="000000"/>
          <w:kern w:val="36"/>
          <w:sz w:val="33"/>
          <w:szCs w:val="33"/>
        </w:rPr>
        <w:t xml:space="preserve"> View</w:t>
      </w:r>
    </w:p>
    <w:p w:rsidR="00145EB8" w:rsidRPr="00145EB8" w:rsidRDefault="00145EB8" w:rsidP="00145EB8">
      <w:pPr>
        <w:shd w:val="clear" w:color="auto" w:fill="FFFFFF"/>
        <w:spacing w:after="150" w:line="240" w:lineRule="auto"/>
        <w:rPr>
          <w:rFonts w:ascii="Helvetica" w:eastAsia="Times New Roman" w:hAnsi="Helvetica" w:cs="Times New Roman"/>
          <w:color w:val="000000"/>
          <w:sz w:val="21"/>
          <w:szCs w:val="21"/>
        </w:rPr>
      </w:pPr>
      <w:hyperlink r:id="rId5" w:tgtFrame="_blank" w:tooltip="Facebook" w:history="1">
        <w:r w:rsidRPr="00145EB8">
          <w:rPr>
            <w:rFonts w:ascii="Helvetica" w:eastAsia="Times New Roman" w:hAnsi="Helvetica" w:cs="Times New Roman"/>
            <w:color w:val="0000FF"/>
            <w:sz w:val="18"/>
            <w:u w:val="single"/>
          </w:rPr>
          <w:t xml:space="preserve">Recommend on </w:t>
        </w:r>
        <w:proofErr w:type="spellStart"/>
        <w:r w:rsidRPr="00145EB8">
          <w:rPr>
            <w:rFonts w:ascii="Helvetica" w:eastAsia="Times New Roman" w:hAnsi="Helvetica" w:cs="Times New Roman"/>
            <w:color w:val="0000FF"/>
            <w:sz w:val="18"/>
            <w:u w:val="single"/>
          </w:rPr>
          <w:t>Facebook</w:t>
        </w:r>
      </w:hyperlink>
      <w:hyperlink r:id="rId6" w:tgtFrame="_blank" w:tooltip="Twitter" w:history="1">
        <w:r w:rsidRPr="00145EB8">
          <w:rPr>
            <w:rFonts w:ascii="Helvetica" w:eastAsia="Times New Roman" w:hAnsi="Helvetica" w:cs="Times New Roman"/>
            <w:color w:val="0000FF"/>
            <w:sz w:val="18"/>
            <w:u w:val="single"/>
          </w:rPr>
          <w:t>Tweet</w:t>
        </w:r>
        <w:proofErr w:type="spellEnd"/>
      </w:hyperlink>
      <w:r>
        <w:rPr>
          <w:rFonts w:ascii="Helvetica" w:eastAsia="Times New Roman" w:hAnsi="Helvetica" w:cs="Times New Roman"/>
          <w:noProof/>
          <w:color w:val="0000FF"/>
          <w:sz w:val="18"/>
          <w:szCs w:val="18"/>
        </w:rPr>
        <w:drawing>
          <wp:inline distT="0" distB="0" distL="0" distR="0">
            <wp:extent cx="304800" cy="304800"/>
            <wp:effectExtent l="19050" t="0" r="0" b="0"/>
            <wp:docPr id="1" name="Picture 1" descr="Sha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
                      <a:hlinkClick r:id="rId7"/>
                    </pic:cNvPr>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145EB8" w:rsidRPr="00145EB8" w:rsidRDefault="00145EB8" w:rsidP="00145EB8">
      <w:pPr>
        <w:shd w:val="clear" w:color="auto" w:fill="FFFFFF"/>
        <w:spacing w:after="150" w:line="375" w:lineRule="atLeast"/>
        <w:rPr>
          <w:rFonts w:ascii="Helvetica" w:eastAsia="Times New Roman" w:hAnsi="Helvetica" w:cs="Times New Roman"/>
          <w:color w:val="000000"/>
          <w:sz w:val="21"/>
          <w:szCs w:val="21"/>
        </w:rPr>
      </w:pPr>
      <w:r>
        <w:rPr>
          <w:rFonts w:ascii="Helvetica" w:eastAsia="Times New Roman" w:hAnsi="Helvetica" w:cs="Times New Roman"/>
          <w:noProof/>
          <w:color w:val="000000"/>
          <w:sz w:val="21"/>
          <w:szCs w:val="21"/>
        </w:rPr>
        <w:drawing>
          <wp:inline distT="0" distB="0" distL="0" distR="0">
            <wp:extent cx="2571750" cy="2571750"/>
            <wp:effectExtent l="19050" t="0" r="0" b="0"/>
            <wp:docPr id="2" name="Picture 2" descr="Map - Br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 Brazil"/>
                    <pic:cNvPicPr>
                      <a:picLocks noChangeAspect="1" noChangeArrowheads="1"/>
                    </pic:cNvPicPr>
                  </pic:nvPicPr>
                  <pic:blipFill>
                    <a:blip r:embed="rId9" cstate="print"/>
                    <a:srcRect/>
                    <a:stretch>
                      <a:fillRect/>
                    </a:stretch>
                  </pic:blipFill>
                  <pic:spPr bwMode="auto">
                    <a:xfrm>
                      <a:off x="0" y="0"/>
                      <a:ext cx="2571750" cy="2571750"/>
                    </a:xfrm>
                    <a:prstGeom prst="rect">
                      <a:avLst/>
                    </a:prstGeom>
                    <a:noFill/>
                    <a:ln w="9525">
                      <a:noFill/>
                      <a:miter lim="800000"/>
                      <a:headEnd/>
                      <a:tailEnd/>
                    </a:ln>
                  </pic:spPr>
                </pic:pic>
              </a:graphicData>
            </a:graphic>
          </wp:inline>
        </w:drawing>
      </w:r>
    </w:p>
    <w:p w:rsidR="00145EB8" w:rsidRPr="00145EB8" w:rsidRDefault="00145EB8" w:rsidP="00145EB8">
      <w:pPr>
        <w:pBdr>
          <w:bottom w:val="single" w:sz="6" w:space="4" w:color="E5E5E5"/>
        </w:pBdr>
        <w:shd w:val="clear" w:color="auto" w:fill="F0F0F0"/>
        <w:spacing w:after="150" w:line="420" w:lineRule="atLeast"/>
        <w:outlineLvl w:val="3"/>
        <w:rPr>
          <w:rFonts w:ascii="Helvetica" w:eastAsia="Times New Roman" w:hAnsi="Helvetica" w:cs="Times New Roman"/>
          <w:b/>
          <w:bCs/>
          <w:color w:val="000000"/>
          <w:sz w:val="24"/>
          <w:szCs w:val="24"/>
        </w:rPr>
      </w:pPr>
      <w:r w:rsidRPr="00145EB8">
        <w:rPr>
          <w:rFonts w:ascii="Helvetica" w:eastAsia="Times New Roman" w:hAnsi="Helvetica" w:cs="Times New Roman"/>
          <w:b/>
          <w:bCs/>
          <w:color w:val="000000"/>
          <w:sz w:val="24"/>
          <w:szCs w:val="24"/>
        </w:rPr>
        <w:t>On This Page</w:t>
      </w:r>
    </w:p>
    <w:p w:rsidR="00145EB8" w:rsidRPr="00145EB8" w:rsidRDefault="00145EB8" w:rsidP="00145EB8">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0" w:anchor="vaccines-and-medicines" w:history="1">
        <w:r w:rsidRPr="00145EB8">
          <w:rPr>
            <w:rFonts w:ascii="Helvetica" w:eastAsia="Times New Roman" w:hAnsi="Helvetica" w:cs="Times New Roman"/>
            <w:color w:val="075290"/>
            <w:sz w:val="21"/>
            <w:u w:val="single"/>
          </w:rPr>
          <w:t>Vaccines and Medicines</w:t>
        </w:r>
      </w:hyperlink>
    </w:p>
    <w:p w:rsidR="00145EB8" w:rsidRPr="00145EB8" w:rsidRDefault="00145EB8" w:rsidP="00145EB8">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1" w:anchor="stay-healthy-and-safe" w:history="1">
        <w:r w:rsidRPr="00145EB8">
          <w:rPr>
            <w:rFonts w:ascii="Helvetica" w:eastAsia="Times New Roman" w:hAnsi="Helvetica" w:cs="Times New Roman"/>
            <w:color w:val="075290"/>
            <w:sz w:val="21"/>
            <w:u w:val="single"/>
          </w:rPr>
          <w:t>Stay Healthy and Safe</w:t>
        </w:r>
      </w:hyperlink>
    </w:p>
    <w:p w:rsidR="00145EB8" w:rsidRPr="00145EB8" w:rsidRDefault="00145EB8" w:rsidP="00145EB8">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2" w:anchor="packing-list-description" w:history="1">
        <w:r w:rsidRPr="00145EB8">
          <w:rPr>
            <w:rFonts w:ascii="Helvetica" w:eastAsia="Times New Roman" w:hAnsi="Helvetica" w:cs="Times New Roman"/>
            <w:color w:val="075290"/>
            <w:sz w:val="21"/>
            <w:u w:val="single"/>
          </w:rPr>
          <w:t>Healthy Travel Packing List</w:t>
        </w:r>
      </w:hyperlink>
    </w:p>
    <w:p w:rsidR="00145EB8" w:rsidRPr="00145EB8" w:rsidRDefault="00145EB8" w:rsidP="00145EB8">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3" w:anchor="travel-notices" w:history="1">
        <w:r w:rsidRPr="00145EB8">
          <w:rPr>
            <w:rFonts w:ascii="Helvetica" w:eastAsia="Times New Roman" w:hAnsi="Helvetica" w:cs="Times New Roman"/>
            <w:color w:val="075290"/>
            <w:sz w:val="21"/>
            <w:u w:val="single"/>
          </w:rPr>
          <w:t>Travel Health Notices</w:t>
        </w:r>
      </w:hyperlink>
    </w:p>
    <w:p w:rsidR="00145EB8" w:rsidRPr="00145EB8" w:rsidRDefault="00145EB8" w:rsidP="00145EB8">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4" w:anchor="after-your-trip" w:history="1">
        <w:r w:rsidRPr="00145EB8">
          <w:rPr>
            <w:rFonts w:ascii="Helvetica" w:eastAsia="Times New Roman" w:hAnsi="Helvetica" w:cs="Times New Roman"/>
            <w:color w:val="075290"/>
            <w:sz w:val="21"/>
            <w:u w:val="single"/>
          </w:rPr>
          <w:t>After Your Trip</w:t>
        </w:r>
      </w:hyperlink>
    </w:p>
    <w:p w:rsidR="00145EB8" w:rsidRPr="00145EB8" w:rsidRDefault="00145EB8" w:rsidP="00145EB8">
      <w:pPr>
        <w:shd w:val="clear" w:color="auto" w:fill="E4DABC"/>
        <w:spacing w:line="240" w:lineRule="auto"/>
        <w:rPr>
          <w:rFonts w:ascii="Helvetica" w:eastAsia="Times New Roman" w:hAnsi="Helvetica" w:cs="Times New Roman"/>
          <w:b/>
          <w:bCs/>
          <w:color w:val="000000"/>
          <w:sz w:val="30"/>
          <w:szCs w:val="30"/>
        </w:rPr>
      </w:pPr>
      <w:hyperlink r:id="rId15" w:history="1">
        <w:r w:rsidRPr="00145EB8">
          <w:rPr>
            <w:rFonts w:ascii="Helvetica" w:eastAsia="Times New Roman" w:hAnsi="Helvetica" w:cs="Times New Roman"/>
            <w:b/>
            <w:bCs/>
            <w:color w:val="075290"/>
            <w:sz w:val="30"/>
            <w:u w:val="single"/>
          </w:rPr>
          <w:t>Clinician View</w:t>
        </w:r>
      </w:hyperlink>
    </w:p>
    <w:p w:rsidR="00145EB8" w:rsidRPr="00145EB8" w:rsidRDefault="00145EB8" w:rsidP="00145EB8">
      <w:pPr>
        <w:shd w:val="clear" w:color="auto" w:fill="FFFFFF"/>
        <w:spacing w:after="0" w:line="240" w:lineRule="auto"/>
        <w:rPr>
          <w:rFonts w:ascii="Helvetica" w:eastAsia="Times New Roman" w:hAnsi="Helvetica" w:cs="Times New Roman"/>
          <w:color w:val="000000"/>
          <w:sz w:val="21"/>
          <w:szCs w:val="21"/>
        </w:rPr>
      </w:pPr>
      <w:hyperlink r:id="rId16" w:history="1">
        <w:r w:rsidRPr="00145EB8">
          <w:rPr>
            <w:rFonts w:ascii="Helvetica" w:eastAsia="Times New Roman" w:hAnsi="Helvetica" w:cs="Times New Roman"/>
            <w:color w:val="075290"/>
            <w:sz w:val="21"/>
            <w:u w:val="single"/>
          </w:rPr>
          <w:t>Hide</w:t>
        </w:r>
      </w:hyperlink>
    </w:p>
    <w:p w:rsidR="00145EB8" w:rsidRPr="00145EB8" w:rsidRDefault="00145EB8" w:rsidP="00145EB8">
      <w:pPr>
        <w:shd w:val="clear" w:color="auto" w:fill="D7E4CC"/>
        <w:spacing w:before="150" w:after="150" w:line="570" w:lineRule="atLeast"/>
        <w:outlineLvl w:val="2"/>
        <w:rPr>
          <w:rFonts w:ascii="Helvetica" w:eastAsia="Times New Roman" w:hAnsi="Helvetica" w:cs="Times New Roman"/>
          <w:color w:val="000000"/>
          <w:sz w:val="30"/>
          <w:szCs w:val="30"/>
        </w:rPr>
      </w:pPr>
      <w:r w:rsidRPr="00145EB8">
        <w:rPr>
          <w:rFonts w:ascii="Helvetica" w:eastAsia="Times New Roman" w:hAnsi="Helvetica" w:cs="Times New Roman"/>
          <w:color w:val="000000"/>
          <w:sz w:val="30"/>
          <w:szCs w:val="30"/>
        </w:rPr>
        <w:t>Vaccines and Medicines</w:t>
      </w:r>
    </w:p>
    <w:p w:rsidR="00145EB8" w:rsidRPr="00145EB8" w:rsidRDefault="00145EB8" w:rsidP="00145EB8">
      <w:pPr>
        <w:shd w:val="clear" w:color="auto" w:fill="FFFFFF"/>
        <w:spacing w:after="150" w:line="27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Check the vaccines and medicines list and visit your doctor (ideally, 4-6 weeks) before your trip to get vaccines or medicines you may need.</w:t>
      </w:r>
    </w:p>
    <w:p w:rsidR="00145EB8" w:rsidRPr="00145EB8" w:rsidRDefault="00145EB8" w:rsidP="00145EB8">
      <w:pPr>
        <w:shd w:val="clear" w:color="auto" w:fill="FFFFFF"/>
        <w:spacing w:line="27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 </w:t>
      </w:r>
    </w:p>
    <w:tbl>
      <w:tblPr>
        <w:tblW w:w="5000" w:type="pct"/>
        <w:tblCellMar>
          <w:top w:w="15" w:type="dxa"/>
          <w:left w:w="15" w:type="dxa"/>
          <w:bottom w:w="15" w:type="dxa"/>
          <w:right w:w="15" w:type="dxa"/>
        </w:tblCellMar>
        <w:tblLook w:val="04A0"/>
      </w:tblPr>
      <w:tblGrid>
        <w:gridCol w:w="1742"/>
        <w:gridCol w:w="6309"/>
        <w:gridCol w:w="1459"/>
      </w:tblGrid>
      <w:tr w:rsidR="00145EB8" w:rsidRPr="00145EB8" w:rsidTr="00145EB8">
        <w:trPr>
          <w:tblHeader/>
        </w:trPr>
        <w:tc>
          <w:tcPr>
            <w:tcW w:w="916"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145EB8" w:rsidRPr="00145EB8" w:rsidRDefault="00145EB8" w:rsidP="00145EB8">
            <w:pPr>
              <w:spacing w:after="0" w:line="240" w:lineRule="auto"/>
              <w:jc w:val="center"/>
              <w:rPr>
                <w:rFonts w:ascii="Times New Roman" w:eastAsia="Times New Roman" w:hAnsi="Times New Roman" w:cs="Times New Roman"/>
                <w:b/>
                <w:bCs/>
                <w:color w:val="0C5205"/>
                <w:sz w:val="24"/>
                <w:szCs w:val="24"/>
              </w:rPr>
            </w:pPr>
            <w:r w:rsidRPr="00145EB8">
              <w:rPr>
                <w:rFonts w:ascii="Times New Roman" w:eastAsia="Times New Roman" w:hAnsi="Times New Roman" w:cs="Times New Roman"/>
                <w:b/>
                <w:bCs/>
                <w:color w:val="0C5205"/>
                <w:sz w:val="24"/>
                <w:szCs w:val="24"/>
              </w:rPr>
              <w:t> </w:t>
            </w:r>
          </w:p>
        </w:tc>
        <w:tc>
          <w:tcPr>
            <w:tcW w:w="3317"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145EB8" w:rsidRPr="00145EB8" w:rsidRDefault="00145EB8" w:rsidP="00145EB8">
            <w:pPr>
              <w:spacing w:after="0" w:line="240" w:lineRule="auto"/>
              <w:jc w:val="center"/>
              <w:rPr>
                <w:rFonts w:ascii="Times New Roman" w:eastAsia="Times New Roman" w:hAnsi="Times New Roman" w:cs="Times New Roman"/>
                <w:b/>
                <w:bCs/>
                <w:color w:val="0C5205"/>
                <w:sz w:val="24"/>
                <w:szCs w:val="24"/>
              </w:rPr>
            </w:pPr>
            <w:r w:rsidRPr="00145EB8">
              <w:rPr>
                <w:rFonts w:ascii="Times New Roman" w:eastAsia="Times New Roman" w:hAnsi="Times New Roman" w:cs="Times New Roman"/>
                <w:b/>
                <w:bCs/>
                <w:color w:val="0C5205"/>
                <w:sz w:val="24"/>
                <w:szCs w:val="24"/>
              </w:rPr>
              <w:t>Find Out Why</w:t>
            </w:r>
          </w:p>
        </w:tc>
        <w:tc>
          <w:tcPr>
            <w:tcW w:w="767"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145EB8" w:rsidRPr="00145EB8" w:rsidRDefault="00145EB8" w:rsidP="00145EB8">
            <w:pPr>
              <w:spacing w:after="0" w:line="240" w:lineRule="auto"/>
              <w:jc w:val="center"/>
              <w:rPr>
                <w:rFonts w:ascii="Times New Roman" w:eastAsia="Times New Roman" w:hAnsi="Times New Roman" w:cs="Times New Roman"/>
                <w:b/>
                <w:bCs/>
                <w:color w:val="0C5205"/>
                <w:sz w:val="24"/>
                <w:szCs w:val="24"/>
              </w:rPr>
            </w:pPr>
            <w:r w:rsidRPr="00145EB8">
              <w:rPr>
                <w:rFonts w:ascii="Times New Roman" w:eastAsia="Times New Roman" w:hAnsi="Times New Roman" w:cs="Times New Roman"/>
                <w:b/>
                <w:bCs/>
                <w:color w:val="0C5205"/>
                <w:sz w:val="24"/>
                <w:szCs w:val="24"/>
              </w:rPr>
              <w:t>Protect Yourself</w:t>
            </w:r>
          </w:p>
        </w:tc>
      </w:tr>
      <w:tr w:rsidR="00145EB8" w:rsidRPr="00145EB8" w:rsidTr="00145EB8">
        <w:tc>
          <w:tcPr>
            <w:tcW w:w="5000" w:type="pct"/>
            <w:gridSpan w:val="3"/>
            <w:tcBorders>
              <w:top w:val="single" w:sz="12" w:space="0" w:color="E5E5E5"/>
              <w:bottom w:val="double" w:sz="2" w:space="0" w:color="E5E5E5"/>
              <w:right w:val="nil"/>
            </w:tcBorders>
            <w:shd w:val="clear" w:color="auto" w:fill="auto"/>
            <w:tcMar>
              <w:top w:w="90" w:type="dxa"/>
              <w:left w:w="75" w:type="dxa"/>
              <w:bottom w:w="75" w:type="dxa"/>
              <w:right w:w="75" w:type="dxa"/>
            </w:tcMar>
            <w:hideMark/>
          </w:tcPr>
          <w:p w:rsidR="00145EB8" w:rsidRPr="00145EB8" w:rsidRDefault="00145EB8" w:rsidP="00145EB8">
            <w:pPr>
              <w:spacing w:after="150" w:line="270" w:lineRule="atLeast"/>
              <w:outlineLvl w:val="3"/>
              <w:rPr>
                <w:rFonts w:ascii="Helvetica" w:eastAsia="Times New Roman" w:hAnsi="Helvetica" w:cs="Times New Roman"/>
                <w:b/>
                <w:bCs/>
                <w:color w:val="000000"/>
                <w:sz w:val="24"/>
                <w:szCs w:val="24"/>
              </w:rPr>
            </w:pPr>
            <w:r w:rsidRPr="00145EB8">
              <w:rPr>
                <w:rFonts w:ascii="Helvetica" w:eastAsia="Times New Roman" w:hAnsi="Helvetica" w:cs="Times New Roman"/>
                <w:b/>
                <w:bCs/>
                <w:color w:val="000000"/>
                <w:sz w:val="24"/>
                <w:szCs w:val="24"/>
              </w:rPr>
              <w:t>All travelers</w:t>
            </w:r>
          </w:p>
          <w:p w:rsidR="00145EB8" w:rsidRPr="00145EB8" w:rsidRDefault="00145EB8" w:rsidP="00145EB8">
            <w:pPr>
              <w:spacing w:after="150" w:line="24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 xml:space="preserve">You should be up to date on routine vaccinations while traveling to any destination. Some vaccines </w:t>
            </w:r>
            <w:r w:rsidRPr="00145EB8">
              <w:rPr>
                <w:rFonts w:ascii="Helvetica" w:eastAsia="Times New Roman" w:hAnsi="Helvetica" w:cs="Times New Roman"/>
                <w:color w:val="000000"/>
                <w:sz w:val="21"/>
                <w:szCs w:val="21"/>
              </w:rPr>
              <w:lastRenderedPageBreak/>
              <w:t>may also be required for travel.</w:t>
            </w:r>
          </w:p>
        </w:tc>
      </w:tr>
      <w:tr w:rsidR="00145EB8" w:rsidRPr="00145EB8" w:rsidTr="00145EB8">
        <w:tc>
          <w:tcPr>
            <w:tcW w:w="916"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0" w:line="240" w:lineRule="auto"/>
              <w:rPr>
                <w:rFonts w:ascii="Times New Roman" w:eastAsia="Times New Roman" w:hAnsi="Times New Roman" w:cs="Times New Roman"/>
                <w:sz w:val="24"/>
                <w:szCs w:val="24"/>
              </w:rPr>
            </w:pPr>
            <w:hyperlink r:id="rId17" w:tgtFrame="_blank" w:history="1">
              <w:r w:rsidRPr="00145EB8">
                <w:rPr>
                  <w:rFonts w:ascii="Times New Roman" w:eastAsia="Times New Roman" w:hAnsi="Times New Roman" w:cs="Times New Roman"/>
                  <w:color w:val="075290"/>
                  <w:sz w:val="24"/>
                  <w:szCs w:val="24"/>
                  <w:u w:val="single"/>
                </w:rPr>
                <w:t>Routine vaccines</w:t>
              </w:r>
            </w:hyperlink>
          </w:p>
        </w:tc>
        <w:tc>
          <w:tcPr>
            <w:tcW w:w="331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150" w:line="27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Make sure you are up-to-date on routine vaccines before every trip. These vaccines include measles-mumps-rubella (MMR) vaccine, diphtheria-tetanus-</w:t>
            </w:r>
            <w:proofErr w:type="spellStart"/>
            <w:r w:rsidRPr="00145EB8">
              <w:rPr>
                <w:rFonts w:ascii="Helvetica" w:eastAsia="Times New Roman" w:hAnsi="Helvetica" w:cs="Times New Roman"/>
                <w:color w:val="000000"/>
                <w:sz w:val="21"/>
                <w:szCs w:val="21"/>
              </w:rPr>
              <w:t>pertussis</w:t>
            </w:r>
            <w:proofErr w:type="spellEnd"/>
            <w:r w:rsidRPr="00145EB8">
              <w:rPr>
                <w:rFonts w:ascii="Helvetica" w:eastAsia="Times New Roman" w:hAnsi="Helvetica" w:cs="Times New Roman"/>
                <w:color w:val="000000"/>
                <w:sz w:val="21"/>
                <w:szCs w:val="21"/>
              </w:rPr>
              <w:t xml:space="preserve"> vaccine, </w:t>
            </w:r>
            <w:proofErr w:type="spellStart"/>
            <w:r w:rsidRPr="00145EB8">
              <w:rPr>
                <w:rFonts w:ascii="Helvetica" w:eastAsia="Times New Roman" w:hAnsi="Helvetica" w:cs="Times New Roman"/>
                <w:color w:val="000000"/>
                <w:sz w:val="21"/>
                <w:szCs w:val="21"/>
              </w:rPr>
              <w:t>varicella</w:t>
            </w:r>
            <w:proofErr w:type="spellEnd"/>
            <w:r w:rsidRPr="00145EB8">
              <w:rPr>
                <w:rFonts w:ascii="Helvetica" w:eastAsia="Times New Roman" w:hAnsi="Helvetica" w:cs="Times New Roman"/>
                <w:color w:val="000000"/>
                <w:sz w:val="21"/>
                <w:szCs w:val="21"/>
              </w:rPr>
              <w:t xml:space="preserve"> (chickenpox) vaccine, polio vaccine, and your yearly flu shot.</w:t>
            </w:r>
          </w:p>
        </w:tc>
        <w:tc>
          <w:tcPr>
            <w:tcW w:w="76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3" name="Picture 3"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145EB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4" name="Picture 4" descr="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ygiene"/>
                          <pic:cNvPicPr>
                            <a:picLocks noChangeAspect="1" noChangeArrowheads="1"/>
                          </pic:cNvPicPr>
                        </pic:nvPicPr>
                        <pic:blipFill>
                          <a:blip r:embed="rId1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145EB8" w:rsidRPr="00145EB8" w:rsidTr="00145EB8">
        <w:tc>
          <w:tcPr>
            <w:tcW w:w="5000" w:type="pct"/>
            <w:gridSpan w:val="3"/>
            <w:tcBorders>
              <w:top w:val="single" w:sz="12" w:space="0" w:color="E5E5E5"/>
              <w:bottom w:val="double" w:sz="2" w:space="0" w:color="E5E5E5"/>
              <w:right w:val="nil"/>
            </w:tcBorders>
            <w:shd w:val="clear" w:color="auto" w:fill="auto"/>
            <w:tcMar>
              <w:top w:w="90" w:type="dxa"/>
              <w:left w:w="75" w:type="dxa"/>
              <w:bottom w:w="75" w:type="dxa"/>
              <w:right w:w="75" w:type="dxa"/>
            </w:tcMar>
            <w:hideMark/>
          </w:tcPr>
          <w:p w:rsidR="00145EB8" w:rsidRPr="00145EB8" w:rsidRDefault="00145EB8" w:rsidP="00145EB8">
            <w:pPr>
              <w:spacing w:after="150" w:line="270" w:lineRule="atLeast"/>
              <w:outlineLvl w:val="3"/>
              <w:rPr>
                <w:rFonts w:ascii="Helvetica" w:eastAsia="Times New Roman" w:hAnsi="Helvetica" w:cs="Times New Roman"/>
                <w:b/>
                <w:bCs/>
                <w:color w:val="000000"/>
                <w:sz w:val="24"/>
                <w:szCs w:val="24"/>
              </w:rPr>
            </w:pPr>
            <w:r w:rsidRPr="00145EB8">
              <w:rPr>
                <w:rFonts w:ascii="Helvetica" w:eastAsia="Times New Roman" w:hAnsi="Helvetica" w:cs="Times New Roman"/>
                <w:b/>
                <w:bCs/>
                <w:color w:val="000000"/>
                <w:sz w:val="24"/>
                <w:szCs w:val="24"/>
              </w:rPr>
              <w:t>Most travelers</w:t>
            </w:r>
          </w:p>
          <w:p w:rsidR="00145EB8" w:rsidRPr="00145EB8" w:rsidRDefault="00145EB8" w:rsidP="00145EB8">
            <w:pPr>
              <w:spacing w:after="150" w:line="24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Get travel vaccines and medicines because there is a risk of these diseases in the country you are visiting.</w:t>
            </w:r>
          </w:p>
        </w:tc>
      </w:tr>
      <w:tr w:rsidR="00145EB8" w:rsidRPr="00145EB8" w:rsidTr="00145EB8">
        <w:tc>
          <w:tcPr>
            <w:tcW w:w="916"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0" w:line="240" w:lineRule="auto"/>
              <w:rPr>
                <w:rFonts w:ascii="Times New Roman" w:eastAsia="Times New Roman" w:hAnsi="Times New Roman" w:cs="Times New Roman"/>
                <w:sz w:val="24"/>
                <w:szCs w:val="24"/>
              </w:rPr>
            </w:pPr>
            <w:hyperlink r:id="rId20" w:tgtFrame="_blank" w:history="1">
              <w:r w:rsidRPr="00145EB8">
                <w:rPr>
                  <w:rFonts w:ascii="Times New Roman" w:eastAsia="Times New Roman" w:hAnsi="Times New Roman" w:cs="Times New Roman"/>
                  <w:color w:val="075290"/>
                  <w:sz w:val="24"/>
                  <w:szCs w:val="24"/>
                  <w:u w:val="single"/>
                </w:rPr>
                <w:t>Hepatitis A</w:t>
              </w:r>
            </w:hyperlink>
          </w:p>
        </w:tc>
        <w:tc>
          <w:tcPr>
            <w:tcW w:w="331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150" w:line="27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CDC recommends this vaccine because you can get hepatitis A through contaminated food or water in Brazil, regardless of where you are eating or staying.</w:t>
            </w:r>
          </w:p>
        </w:tc>
        <w:tc>
          <w:tcPr>
            <w:tcW w:w="76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5" name="Picture 5"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145EB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6" name="Picture 6" descr="eat_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t_drink"/>
                          <pic:cNvPicPr>
                            <a:picLocks noChangeAspect="1" noChangeArrowheads="1"/>
                          </pic:cNvPicPr>
                        </pic:nvPicPr>
                        <pic:blipFill>
                          <a:blip r:embed="rId2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145EB8" w:rsidRPr="00145EB8" w:rsidTr="00145EB8">
        <w:tc>
          <w:tcPr>
            <w:tcW w:w="916"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0" w:line="240" w:lineRule="auto"/>
              <w:rPr>
                <w:rFonts w:ascii="Times New Roman" w:eastAsia="Times New Roman" w:hAnsi="Times New Roman" w:cs="Times New Roman"/>
                <w:sz w:val="24"/>
                <w:szCs w:val="24"/>
              </w:rPr>
            </w:pPr>
            <w:hyperlink r:id="rId22" w:tgtFrame="_blank" w:history="1">
              <w:r w:rsidRPr="00145EB8">
                <w:rPr>
                  <w:rFonts w:ascii="Times New Roman" w:eastAsia="Times New Roman" w:hAnsi="Times New Roman" w:cs="Times New Roman"/>
                  <w:color w:val="075290"/>
                  <w:sz w:val="24"/>
                  <w:szCs w:val="24"/>
                  <w:u w:val="single"/>
                </w:rPr>
                <w:t>Typhoid</w:t>
              </w:r>
            </w:hyperlink>
          </w:p>
        </w:tc>
        <w:tc>
          <w:tcPr>
            <w:tcW w:w="331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150" w:line="27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You can get typhoid through contaminated food or water in Brazil. CDC recommends this vaccine for most travelers, especially if you are staying with friends or relatives, visiting smaller cities or rural areas, or if you are an adventurous eater.</w:t>
            </w:r>
          </w:p>
        </w:tc>
        <w:tc>
          <w:tcPr>
            <w:tcW w:w="76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7" name="Picture 7"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145EB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8" name="Picture 8" descr="eat_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at_drink"/>
                          <pic:cNvPicPr>
                            <a:picLocks noChangeAspect="1" noChangeArrowheads="1"/>
                          </pic:cNvPicPr>
                        </pic:nvPicPr>
                        <pic:blipFill>
                          <a:blip r:embed="rId2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145EB8" w:rsidRPr="00145EB8" w:rsidTr="00145EB8">
        <w:tc>
          <w:tcPr>
            <w:tcW w:w="5000" w:type="pct"/>
            <w:gridSpan w:val="3"/>
            <w:tcBorders>
              <w:top w:val="single" w:sz="12" w:space="0" w:color="E5E5E5"/>
              <w:bottom w:val="double" w:sz="2" w:space="0" w:color="E5E5E5"/>
              <w:right w:val="nil"/>
            </w:tcBorders>
            <w:shd w:val="clear" w:color="auto" w:fill="auto"/>
            <w:tcMar>
              <w:top w:w="90" w:type="dxa"/>
              <w:left w:w="75" w:type="dxa"/>
              <w:bottom w:w="75" w:type="dxa"/>
              <w:right w:w="75" w:type="dxa"/>
            </w:tcMar>
            <w:hideMark/>
          </w:tcPr>
          <w:p w:rsidR="00145EB8" w:rsidRPr="00145EB8" w:rsidRDefault="00145EB8" w:rsidP="00145EB8">
            <w:pPr>
              <w:spacing w:after="150" w:line="270" w:lineRule="atLeast"/>
              <w:outlineLvl w:val="3"/>
              <w:rPr>
                <w:rFonts w:ascii="Helvetica" w:eastAsia="Times New Roman" w:hAnsi="Helvetica" w:cs="Times New Roman"/>
                <w:b/>
                <w:bCs/>
                <w:color w:val="000000"/>
                <w:sz w:val="24"/>
                <w:szCs w:val="24"/>
              </w:rPr>
            </w:pPr>
            <w:r w:rsidRPr="00145EB8">
              <w:rPr>
                <w:rFonts w:ascii="Helvetica" w:eastAsia="Times New Roman" w:hAnsi="Helvetica" w:cs="Times New Roman"/>
                <w:b/>
                <w:bCs/>
                <w:color w:val="000000"/>
                <w:sz w:val="24"/>
                <w:szCs w:val="24"/>
              </w:rPr>
              <w:t>Some travelers</w:t>
            </w:r>
          </w:p>
          <w:p w:rsidR="00145EB8" w:rsidRPr="00145EB8" w:rsidRDefault="00145EB8" w:rsidP="00145EB8">
            <w:pPr>
              <w:spacing w:after="150" w:line="24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Ask your doctor what vaccines and medicines you need based on where you are going, how long you are staying, what you will be doing, and if you are traveling from a country other than the US.</w:t>
            </w:r>
          </w:p>
        </w:tc>
      </w:tr>
      <w:tr w:rsidR="00145EB8" w:rsidRPr="00145EB8" w:rsidTr="00145EB8">
        <w:tc>
          <w:tcPr>
            <w:tcW w:w="916"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0" w:line="240" w:lineRule="auto"/>
              <w:rPr>
                <w:rFonts w:ascii="Times New Roman" w:eastAsia="Times New Roman" w:hAnsi="Times New Roman" w:cs="Times New Roman"/>
                <w:sz w:val="24"/>
                <w:szCs w:val="24"/>
              </w:rPr>
            </w:pPr>
            <w:hyperlink r:id="rId23" w:tgtFrame="_blank" w:history="1">
              <w:r w:rsidRPr="00145EB8">
                <w:rPr>
                  <w:rFonts w:ascii="Times New Roman" w:eastAsia="Times New Roman" w:hAnsi="Times New Roman" w:cs="Times New Roman"/>
                  <w:color w:val="075290"/>
                  <w:sz w:val="24"/>
                  <w:szCs w:val="24"/>
                  <w:u w:val="single"/>
                </w:rPr>
                <w:t>Hepatitis B</w:t>
              </w:r>
            </w:hyperlink>
          </w:p>
        </w:tc>
        <w:tc>
          <w:tcPr>
            <w:tcW w:w="331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150" w:line="27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You can get hepatitis B through sexual contact, contaminated needles, and blood products, so CDC recommends this vaccine if you might have sex with a new partner, get a tattoo or piercing, or have any medical procedures.</w:t>
            </w:r>
          </w:p>
        </w:tc>
        <w:tc>
          <w:tcPr>
            <w:tcW w:w="76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9" name="Picture 9"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145EB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0" name="Picture 10" descr="avoid_body_flu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void_body_fluids"/>
                          <pic:cNvPicPr>
                            <a:picLocks noChangeAspect="1" noChangeArrowheads="1"/>
                          </pic:cNvPicPr>
                        </pic:nvPicPr>
                        <pic:blipFill>
                          <a:blip r:embed="rId24"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145EB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11" name="Picture 11" descr="avoid-non-sterile-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void-non-sterile-equipment"/>
                          <pic:cNvPicPr>
                            <a:picLocks noChangeAspect="1" noChangeArrowheads="1"/>
                          </pic:cNvPicPr>
                        </pic:nvPicPr>
                        <pic:blipFill>
                          <a:blip r:embed="rId25"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145EB8" w:rsidRPr="00145EB8" w:rsidTr="00145EB8">
        <w:tc>
          <w:tcPr>
            <w:tcW w:w="916"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0" w:line="240" w:lineRule="auto"/>
              <w:rPr>
                <w:rFonts w:ascii="Times New Roman" w:eastAsia="Times New Roman" w:hAnsi="Times New Roman" w:cs="Times New Roman"/>
                <w:sz w:val="24"/>
                <w:szCs w:val="24"/>
              </w:rPr>
            </w:pPr>
            <w:hyperlink r:id="rId26" w:tgtFrame="_blank" w:history="1">
              <w:r w:rsidRPr="00145EB8">
                <w:rPr>
                  <w:rFonts w:ascii="Times New Roman" w:eastAsia="Times New Roman" w:hAnsi="Times New Roman" w:cs="Times New Roman"/>
                  <w:color w:val="075290"/>
                  <w:sz w:val="24"/>
                  <w:szCs w:val="24"/>
                  <w:u w:val="single"/>
                </w:rPr>
                <w:t>Malaria</w:t>
              </w:r>
            </w:hyperlink>
          </w:p>
        </w:tc>
        <w:tc>
          <w:tcPr>
            <w:tcW w:w="331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150" w:line="27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When traveling in Brazil, you should avoid mosquito bites to prevent malaria. You may need to take prescription medicine before, during, and after your trip to prevent malaria, depending on your travel plans, such as where you are going, when you are traveling, and if you are spending a lot of time outdoors or sleeping outside. Talk to your doctor about how you can prevent malaria while traveling. For more information on malaria in Brazil, see </w:t>
            </w:r>
            <w:hyperlink r:id="rId27" w:anchor="seldyfm879" w:history="1">
              <w:r w:rsidRPr="00145EB8">
                <w:rPr>
                  <w:rFonts w:ascii="Helvetica" w:eastAsia="Times New Roman" w:hAnsi="Helvetica" w:cs="Times New Roman"/>
                  <w:color w:val="075290"/>
                  <w:sz w:val="21"/>
                  <w:u w:val="single"/>
                </w:rPr>
                <w:t>malaria in Brazil.</w:t>
              </w:r>
            </w:hyperlink>
          </w:p>
        </w:tc>
        <w:tc>
          <w:tcPr>
            <w:tcW w:w="76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0" t="0" r="0" b="0"/>
                  <wp:docPr id="12" name="Picture 12" descr="antimalarial_m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timalarial_meds"/>
                          <pic:cNvPicPr>
                            <a:picLocks noChangeAspect="1" noChangeArrowheads="1"/>
                          </pic:cNvPicPr>
                        </pic:nvPicPr>
                        <pic:blipFill>
                          <a:blip r:embed="rId2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145EB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3" name="Picture 13" descr="avoid_ins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void_insects"/>
                          <pic:cNvPicPr>
                            <a:picLocks noChangeAspect="1" noChangeArrowheads="1"/>
                          </pic:cNvPicPr>
                        </pic:nvPicPr>
                        <pic:blipFill>
                          <a:blip r:embed="rId2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145EB8" w:rsidRPr="00145EB8" w:rsidTr="00145EB8">
        <w:tc>
          <w:tcPr>
            <w:tcW w:w="916"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0" w:line="240" w:lineRule="auto"/>
              <w:rPr>
                <w:rFonts w:ascii="Times New Roman" w:eastAsia="Times New Roman" w:hAnsi="Times New Roman" w:cs="Times New Roman"/>
                <w:sz w:val="24"/>
                <w:szCs w:val="24"/>
              </w:rPr>
            </w:pPr>
            <w:hyperlink r:id="rId30" w:tgtFrame="_blank" w:history="1">
              <w:r w:rsidRPr="00145EB8">
                <w:rPr>
                  <w:rFonts w:ascii="Times New Roman" w:eastAsia="Times New Roman" w:hAnsi="Times New Roman" w:cs="Times New Roman"/>
                  <w:color w:val="075290"/>
                  <w:sz w:val="24"/>
                  <w:szCs w:val="24"/>
                  <w:u w:val="single"/>
                </w:rPr>
                <w:t>Rabies</w:t>
              </w:r>
            </w:hyperlink>
          </w:p>
        </w:tc>
        <w:tc>
          <w:tcPr>
            <w:tcW w:w="331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150" w:line="27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Although rabies can be found in dogs, bats, and other mammals in Brazil, it is not a major risk to most travelers. CDC recommends this vaccine only for these groups:</w:t>
            </w:r>
          </w:p>
          <w:p w:rsidR="00145EB8" w:rsidRPr="00145EB8" w:rsidRDefault="00145EB8" w:rsidP="00145EB8">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lastRenderedPageBreak/>
              <w:t>Travelers involved in outdoor and other activities in remote areas that put them at risk for animal bites (such as adventure travel and caving).</w:t>
            </w:r>
          </w:p>
          <w:p w:rsidR="00145EB8" w:rsidRPr="00145EB8" w:rsidRDefault="00145EB8" w:rsidP="00145EB8">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People who will be working with or around animals (such as veterinarians, wildlife professionals, and researchers).</w:t>
            </w:r>
          </w:p>
          <w:p w:rsidR="00145EB8" w:rsidRPr="00145EB8" w:rsidRDefault="00145EB8" w:rsidP="00145EB8">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People who are taking long trips or moving to remote areas in Brazil</w:t>
            </w:r>
          </w:p>
          <w:p w:rsidR="00145EB8" w:rsidRPr="00145EB8" w:rsidRDefault="00145EB8" w:rsidP="00145EB8">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Children, because they tend to play with animals, might not report bites, and are more likely to have animal bites on their head and neck.</w:t>
            </w:r>
          </w:p>
        </w:tc>
        <w:tc>
          <w:tcPr>
            <w:tcW w:w="76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5750" cy="209550"/>
                  <wp:effectExtent l="19050" t="0" r="0" b="0"/>
                  <wp:docPr id="14" name="Picture 14"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145EB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5" name="Picture 15" descr="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imals"/>
                          <pic:cNvPicPr>
                            <a:picLocks noChangeAspect="1" noChangeArrowheads="1"/>
                          </pic:cNvPicPr>
                        </pic:nvPicPr>
                        <pic:blipFill>
                          <a:blip r:embed="rId3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145EB8" w:rsidRPr="00145EB8" w:rsidTr="00145EB8">
        <w:tc>
          <w:tcPr>
            <w:tcW w:w="916"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0" w:line="240" w:lineRule="auto"/>
              <w:rPr>
                <w:rFonts w:ascii="Times New Roman" w:eastAsia="Times New Roman" w:hAnsi="Times New Roman" w:cs="Times New Roman"/>
                <w:sz w:val="24"/>
                <w:szCs w:val="24"/>
              </w:rPr>
            </w:pPr>
            <w:hyperlink r:id="rId32" w:tgtFrame="_blank" w:history="1">
              <w:r w:rsidRPr="00145EB8">
                <w:rPr>
                  <w:rFonts w:ascii="Times New Roman" w:eastAsia="Times New Roman" w:hAnsi="Times New Roman" w:cs="Times New Roman"/>
                  <w:color w:val="075290"/>
                  <w:sz w:val="24"/>
                  <w:szCs w:val="24"/>
                  <w:u w:val="single"/>
                </w:rPr>
                <w:t>Yellow Fever</w:t>
              </w:r>
            </w:hyperlink>
          </w:p>
        </w:tc>
        <w:tc>
          <w:tcPr>
            <w:tcW w:w="331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150" w:line="27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Health recommendation: Yellow fever is a risk in certain parts of Brazil, so CDC recommends the yellow fever vaccine for travelers 9 months of age or older to these areas.</w:t>
            </w:r>
          </w:p>
          <w:p w:rsidR="00145EB8" w:rsidRPr="00145EB8" w:rsidRDefault="00145EB8" w:rsidP="00145EB8">
            <w:pPr>
              <w:spacing w:after="150" w:line="27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Country entry requirement: Required if traveling from Angola or the Democratic Republic of the Congo (Congo-Kinshasa), excluding transit in an airport located in one of these countries. </w:t>
            </w:r>
            <w:r w:rsidRPr="00145EB8">
              <w:rPr>
                <w:rFonts w:ascii="Helvetica" w:eastAsia="Times New Roman" w:hAnsi="Helvetica" w:cs="Times New Roman"/>
                <w:i/>
                <w:iCs/>
                <w:color w:val="000000"/>
                <w:sz w:val="21"/>
              </w:rPr>
              <w:t>(Updated March 2017)</w:t>
            </w:r>
          </w:p>
          <w:p w:rsidR="00145EB8" w:rsidRPr="00145EB8" w:rsidRDefault="00145EB8" w:rsidP="00145EB8">
            <w:pPr>
              <w:spacing w:after="150" w:line="27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For more information on recommendations and requirements, see </w:t>
            </w:r>
            <w:hyperlink r:id="rId33" w:anchor="seldyfm879" w:history="1">
              <w:r w:rsidRPr="00145EB8">
                <w:rPr>
                  <w:rFonts w:ascii="Helvetica" w:eastAsia="Times New Roman" w:hAnsi="Helvetica" w:cs="Times New Roman"/>
                  <w:color w:val="075290"/>
                  <w:sz w:val="21"/>
                  <w:u w:val="single"/>
                </w:rPr>
                <w:t>yellow fever recommendations and requirements for Brazil</w:t>
              </w:r>
            </w:hyperlink>
            <w:r w:rsidRPr="00145EB8">
              <w:rPr>
                <w:rFonts w:ascii="Helvetica" w:eastAsia="Times New Roman" w:hAnsi="Helvetica" w:cs="Times New Roman"/>
                <w:color w:val="000000"/>
                <w:sz w:val="21"/>
                <w:szCs w:val="21"/>
              </w:rPr>
              <w:t>. Your doctor can help you decide if this vaccine is right for you based on your travel plans.</w:t>
            </w:r>
          </w:p>
          <w:p w:rsidR="00145EB8" w:rsidRPr="00145EB8" w:rsidRDefault="00145EB8" w:rsidP="00145EB8">
            <w:pPr>
              <w:spacing w:after="150" w:line="270" w:lineRule="atLeast"/>
              <w:rPr>
                <w:rFonts w:ascii="Helvetica" w:eastAsia="Times New Roman" w:hAnsi="Helvetica" w:cs="Times New Roman"/>
                <w:color w:val="000000"/>
                <w:sz w:val="21"/>
                <w:szCs w:val="21"/>
              </w:rPr>
            </w:pPr>
            <w:r w:rsidRPr="00145EB8">
              <w:rPr>
                <w:rFonts w:ascii="Helvetica" w:eastAsia="Times New Roman" w:hAnsi="Helvetica" w:cs="Times New Roman"/>
                <w:b/>
                <w:bCs/>
                <w:color w:val="000000"/>
                <w:sz w:val="21"/>
              </w:rPr>
              <w:t>Note: </w:t>
            </w:r>
            <w:r w:rsidRPr="00145EB8">
              <w:rPr>
                <w:rFonts w:ascii="Helvetica" w:eastAsia="Times New Roman" w:hAnsi="Helvetica" w:cs="Times New Roman"/>
                <w:color w:val="000000"/>
                <w:sz w:val="21"/>
                <w:szCs w:val="21"/>
              </w:rPr>
              <w:t>Yellow fever vaccination recommendations for travelers have been temporarily expanded. Please refer to </w:t>
            </w:r>
            <w:hyperlink r:id="rId34" w:history="1">
              <w:r w:rsidRPr="00145EB8">
                <w:rPr>
                  <w:rFonts w:ascii="Helvetica" w:eastAsia="Times New Roman" w:hAnsi="Helvetica" w:cs="Times New Roman"/>
                  <w:color w:val="075290"/>
                  <w:sz w:val="21"/>
                  <w:u w:val="single"/>
                </w:rPr>
                <w:t>Yellow Fever in Brazil</w:t>
              </w:r>
            </w:hyperlink>
            <w:r w:rsidRPr="00145EB8">
              <w:rPr>
                <w:rFonts w:ascii="Helvetica" w:eastAsia="Times New Roman" w:hAnsi="Helvetica" w:cs="Times New Roman"/>
                <w:color w:val="000000"/>
                <w:sz w:val="21"/>
                <w:szCs w:val="21"/>
              </w:rPr>
              <w:t> for more information and updated recommendations.</w:t>
            </w:r>
          </w:p>
          <w:p w:rsidR="00145EB8" w:rsidRPr="00145EB8" w:rsidRDefault="00145EB8" w:rsidP="00145EB8">
            <w:pPr>
              <w:spacing w:after="150" w:line="270" w:lineRule="atLeast"/>
              <w:rPr>
                <w:rFonts w:ascii="Helvetica" w:eastAsia="Times New Roman" w:hAnsi="Helvetica" w:cs="Times New Roman"/>
                <w:color w:val="000000"/>
                <w:sz w:val="21"/>
                <w:szCs w:val="21"/>
              </w:rPr>
            </w:pPr>
            <w:r w:rsidRPr="00145EB8">
              <w:rPr>
                <w:rFonts w:ascii="Helvetica" w:eastAsia="Times New Roman" w:hAnsi="Helvetica" w:cs="Times New Roman"/>
                <w:b/>
                <w:bCs/>
                <w:color w:val="FF0000"/>
                <w:sz w:val="21"/>
              </w:rPr>
              <w:t>Note:</w:t>
            </w:r>
            <w:r w:rsidRPr="00145EB8">
              <w:rPr>
                <w:rFonts w:ascii="Helvetica" w:eastAsia="Times New Roman" w:hAnsi="Helvetica" w:cs="Times New Roman"/>
                <w:color w:val="000000"/>
                <w:sz w:val="21"/>
                <w:szCs w:val="21"/>
              </w:rPr>
              <w:t> Yellow fever vaccine availability in the United States is currently limited. If you need to be vaccinated before your trip, you may need to travel some distance and schedule your appointment well in advance. </w:t>
            </w:r>
            <w:hyperlink r:id="rId35" w:history="1">
              <w:r w:rsidRPr="00145EB8">
                <w:rPr>
                  <w:rFonts w:ascii="Helvetica" w:eastAsia="Times New Roman" w:hAnsi="Helvetica" w:cs="Times New Roman"/>
                  <w:color w:val="075290"/>
                  <w:sz w:val="21"/>
                  <w:u w:val="single"/>
                </w:rPr>
                <w:t>Find the clinic nearest you</w:t>
              </w:r>
            </w:hyperlink>
            <w:r w:rsidRPr="00145EB8">
              <w:rPr>
                <w:rFonts w:ascii="Helvetica" w:eastAsia="Times New Roman" w:hAnsi="Helvetica" w:cs="Times New Roman"/>
                <w:color w:val="000000"/>
                <w:sz w:val="21"/>
                <w:szCs w:val="21"/>
              </w:rPr>
              <w:t>.</w:t>
            </w:r>
          </w:p>
        </w:tc>
        <w:tc>
          <w:tcPr>
            <w:tcW w:w="76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145EB8" w:rsidRPr="00145EB8" w:rsidRDefault="00145EB8" w:rsidP="00145E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16" name="Picture 16"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145EB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7" name="Picture 17" descr="avoid_ins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void_insects"/>
                          <pic:cNvPicPr>
                            <a:picLocks noChangeAspect="1" noChangeArrowheads="1"/>
                          </pic:cNvPicPr>
                        </pic:nvPicPr>
                        <pic:blipFill>
                          <a:blip r:embed="rId2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bl>
    <w:p w:rsidR="00145EB8" w:rsidRPr="00145EB8" w:rsidRDefault="00145EB8" w:rsidP="00145EB8">
      <w:pPr>
        <w:shd w:val="clear" w:color="auto" w:fill="FFFFFF"/>
        <w:spacing w:before="150" w:after="150" w:line="390" w:lineRule="atLeast"/>
        <w:outlineLvl w:val="4"/>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Key</w:t>
      </w:r>
    </w:p>
    <w:p w:rsidR="00145EB8" w:rsidRPr="00145EB8" w:rsidRDefault="00145EB8" w:rsidP="00145EB8">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145EB8">
        <w:rPr>
          <w:rFonts w:ascii="Helvetica" w:eastAsia="Times New Roman" w:hAnsi="Helvetica" w:cs="Times New Roman"/>
          <w:color w:val="000000"/>
          <w:sz w:val="18"/>
          <w:szCs w:val="18"/>
        </w:rPr>
        <w:t>Get vaccinated</w:t>
      </w:r>
    </w:p>
    <w:p w:rsidR="00145EB8" w:rsidRPr="00145EB8" w:rsidRDefault="00145EB8" w:rsidP="00145EB8">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145EB8">
        <w:rPr>
          <w:rFonts w:ascii="Helvetica" w:eastAsia="Times New Roman" w:hAnsi="Helvetica" w:cs="Times New Roman"/>
          <w:color w:val="000000"/>
          <w:sz w:val="18"/>
          <w:szCs w:val="18"/>
        </w:rPr>
        <w:t xml:space="preserve">Take </w:t>
      </w:r>
      <w:proofErr w:type="spellStart"/>
      <w:r w:rsidRPr="00145EB8">
        <w:rPr>
          <w:rFonts w:ascii="Helvetica" w:eastAsia="Times New Roman" w:hAnsi="Helvetica" w:cs="Times New Roman"/>
          <w:color w:val="000000"/>
          <w:sz w:val="18"/>
          <w:szCs w:val="18"/>
        </w:rPr>
        <w:t>antimalarial</w:t>
      </w:r>
      <w:proofErr w:type="spellEnd"/>
      <w:r w:rsidRPr="00145EB8">
        <w:rPr>
          <w:rFonts w:ascii="Helvetica" w:eastAsia="Times New Roman" w:hAnsi="Helvetica" w:cs="Times New Roman"/>
          <w:color w:val="000000"/>
          <w:sz w:val="18"/>
          <w:szCs w:val="18"/>
        </w:rPr>
        <w:t xml:space="preserve"> meds</w:t>
      </w:r>
    </w:p>
    <w:p w:rsidR="00145EB8" w:rsidRPr="00145EB8" w:rsidRDefault="00145EB8" w:rsidP="00145EB8">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145EB8">
        <w:rPr>
          <w:rFonts w:ascii="Helvetica" w:eastAsia="Times New Roman" w:hAnsi="Helvetica" w:cs="Times New Roman"/>
          <w:color w:val="000000"/>
          <w:sz w:val="18"/>
          <w:szCs w:val="18"/>
        </w:rPr>
        <w:t>Eat and drink safely</w:t>
      </w:r>
    </w:p>
    <w:p w:rsidR="00145EB8" w:rsidRPr="00145EB8" w:rsidRDefault="00145EB8" w:rsidP="00145EB8">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145EB8">
        <w:rPr>
          <w:rFonts w:ascii="Helvetica" w:eastAsia="Times New Roman" w:hAnsi="Helvetica" w:cs="Times New Roman"/>
          <w:color w:val="000000"/>
          <w:sz w:val="18"/>
          <w:szCs w:val="18"/>
        </w:rPr>
        <w:t>Prevent bug bites</w:t>
      </w:r>
    </w:p>
    <w:p w:rsidR="00145EB8" w:rsidRPr="00145EB8" w:rsidRDefault="00145EB8" w:rsidP="00145EB8">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145EB8">
        <w:rPr>
          <w:rFonts w:ascii="Helvetica" w:eastAsia="Times New Roman" w:hAnsi="Helvetica" w:cs="Times New Roman"/>
          <w:color w:val="000000"/>
          <w:sz w:val="18"/>
          <w:szCs w:val="18"/>
        </w:rPr>
        <w:t>Keep away from animals</w:t>
      </w:r>
    </w:p>
    <w:p w:rsidR="00145EB8" w:rsidRPr="00145EB8" w:rsidRDefault="00145EB8" w:rsidP="00145EB8">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145EB8">
        <w:rPr>
          <w:rFonts w:ascii="Helvetica" w:eastAsia="Times New Roman" w:hAnsi="Helvetica" w:cs="Times New Roman"/>
          <w:color w:val="000000"/>
          <w:sz w:val="18"/>
          <w:szCs w:val="18"/>
        </w:rPr>
        <w:t>Reduce your exposure to germs</w:t>
      </w:r>
    </w:p>
    <w:p w:rsidR="00145EB8" w:rsidRPr="00145EB8" w:rsidRDefault="00145EB8" w:rsidP="00145EB8">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145EB8">
        <w:rPr>
          <w:rFonts w:ascii="Helvetica" w:eastAsia="Times New Roman" w:hAnsi="Helvetica" w:cs="Times New Roman"/>
          <w:color w:val="000000"/>
          <w:sz w:val="18"/>
          <w:szCs w:val="18"/>
        </w:rPr>
        <w:t>Avoid sharing body fluids</w:t>
      </w:r>
    </w:p>
    <w:p w:rsidR="00145EB8" w:rsidRPr="00145EB8" w:rsidRDefault="00145EB8" w:rsidP="00145EB8">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145EB8">
        <w:rPr>
          <w:rFonts w:ascii="Helvetica" w:eastAsia="Times New Roman" w:hAnsi="Helvetica" w:cs="Times New Roman"/>
          <w:color w:val="000000"/>
          <w:sz w:val="18"/>
          <w:szCs w:val="18"/>
        </w:rPr>
        <w:t>Avoid non-sterile medical or cosmetic equipment</w:t>
      </w:r>
    </w:p>
    <w:p w:rsidR="00145EB8" w:rsidRPr="00145EB8" w:rsidRDefault="00145EB8" w:rsidP="00145EB8">
      <w:pPr>
        <w:shd w:val="clear" w:color="auto" w:fill="FFFFFF"/>
        <w:spacing w:after="0" w:line="375"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rPr>
        <w:t> </w:t>
      </w:r>
      <w:hyperlink r:id="rId36" w:history="1">
        <w:r w:rsidRPr="00145EB8">
          <w:rPr>
            <w:rFonts w:ascii="Helvetica" w:eastAsia="Times New Roman" w:hAnsi="Helvetica" w:cs="Times New Roman"/>
            <w:color w:val="075290"/>
            <w:sz w:val="21"/>
            <w:u w:val="single"/>
          </w:rPr>
          <w:t>Top</w:t>
        </w:r>
      </w:hyperlink>
    </w:p>
    <w:p w:rsidR="00145EB8" w:rsidRPr="00145EB8" w:rsidRDefault="00145EB8" w:rsidP="00145EB8">
      <w:pPr>
        <w:shd w:val="clear" w:color="auto" w:fill="FFFFFF"/>
        <w:spacing w:after="150" w:line="375" w:lineRule="atLeast"/>
        <w:rPr>
          <w:rFonts w:ascii="Helvetica" w:eastAsia="Times New Roman" w:hAnsi="Helvetica" w:cs="Times New Roman"/>
          <w:color w:val="000000"/>
          <w:sz w:val="21"/>
          <w:szCs w:val="21"/>
        </w:rPr>
      </w:pPr>
      <w:r w:rsidRPr="00145EB8">
        <w:rPr>
          <w:rFonts w:ascii="Helvetica" w:eastAsia="Times New Roman" w:hAnsi="Helvetica" w:cs="Times New Roman"/>
          <w:b/>
          <w:bCs/>
          <w:color w:val="000000"/>
          <w:sz w:val="21"/>
        </w:rPr>
        <w:lastRenderedPageBreak/>
        <w:t>Note:</w:t>
      </w:r>
      <w:r w:rsidRPr="00145EB8">
        <w:rPr>
          <w:rFonts w:ascii="Helvetica" w:eastAsia="Times New Roman" w:hAnsi="Helvetica" w:cs="Times New Roman"/>
          <w:color w:val="000000"/>
          <w:sz w:val="21"/>
          <w:szCs w:val="21"/>
        </w:rPr>
        <w:t> </w:t>
      </w:r>
      <w:proofErr w:type="spellStart"/>
      <w:r w:rsidRPr="00145EB8">
        <w:rPr>
          <w:rFonts w:ascii="Helvetica" w:eastAsia="Times New Roman" w:hAnsi="Helvetica" w:cs="Times New Roman"/>
          <w:color w:val="000000"/>
          <w:sz w:val="21"/>
          <w:szCs w:val="21"/>
        </w:rPr>
        <w:t>Zika</w:t>
      </w:r>
      <w:proofErr w:type="spellEnd"/>
      <w:r w:rsidRPr="00145EB8">
        <w:rPr>
          <w:rFonts w:ascii="Helvetica" w:eastAsia="Times New Roman" w:hAnsi="Helvetica" w:cs="Times New Roman"/>
          <w:color w:val="000000"/>
          <w:sz w:val="21"/>
          <w:szCs w:val="21"/>
        </w:rPr>
        <w:t xml:space="preserve"> is a risk in Brazil. </w:t>
      </w:r>
      <w:proofErr w:type="spellStart"/>
      <w:r w:rsidRPr="00145EB8">
        <w:rPr>
          <w:rFonts w:ascii="Helvetica" w:eastAsia="Times New Roman" w:hAnsi="Helvetica" w:cs="Times New Roman"/>
          <w:color w:val="000000"/>
          <w:sz w:val="21"/>
          <w:szCs w:val="21"/>
        </w:rPr>
        <w:t>Zika</w:t>
      </w:r>
      <w:proofErr w:type="spellEnd"/>
      <w:r w:rsidRPr="00145EB8">
        <w:rPr>
          <w:rFonts w:ascii="Helvetica" w:eastAsia="Times New Roman" w:hAnsi="Helvetica" w:cs="Times New Roman"/>
          <w:color w:val="000000"/>
          <w:sz w:val="21"/>
          <w:szCs w:val="21"/>
        </w:rPr>
        <w:t xml:space="preserve"> infection during pregnancy can cause serious birth defects. Therefore, pregnant women should not travel to Brazil. Partners of pregnant women and couples planning pregnancy should know the </w:t>
      </w:r>
      <w:hyperlink r:id="rId37" w:history="1">
        <w:r w:rsidRPr="00145EB8">
          <w:rPr>
            <w:rFonts w:ascii="Helvetica" w:eastAsia="Times New Roman" w:hAnsi="Helvetica" w:cs="Times New Roman"/>
            <w:color w:val="075290"/>
            <w:sz w:val="21"/>
            <w:u w:val="single"/>
          </w:rPr>
          <w:t>possible risks to pregnancy and take preventive steps</w:t>
        </w:r>
      </w:hyperlink>
      <w:r w:rsidRPr="00145EB8">
        <w:rPr>
          <w:rFonts w:ascii="Helvetica" w:eastAsia="Times New Roman" w:hAnsi="Helvetica" w:cs="Times New Roman"/>
          <w:color w:val="000000"/>
          <w:sz w:val="21"/>
          <w:szCs w:val="21"/>
        </w:rPr>
        <w:t> (</w:t>
      </w:r>
      <w:hyperlink r:id="rId38" w:history="1">
        <w:r w:rsidRPr="00145EB8">
          <w:rPr>
            <w:rFonts w:ascii="Helvetica" w:eastAsia="Times New Roman" w:hAnsi="Helvetica" w:cs="Times New Roman"/>
            <w:color w:val="075290"/>
            <w:sz w:val="21"/>
            <w:u w:val="single"/>
          </w:rPr>
          <w:t>more information</w:t>
        </w:r>
      </w:hyperlink>
      <w:r w:rsidRPr="00145EB8">
        <w:rPr>
          <w:rFonts w:ascii="Helvetica" w:eastAsia="Times New Roman" w:hAnsi="Helvetica" w:cs="Times New Roman"/>
          <w:color w:val="000000"/>
          <w:sz w:val="21"/>
          <w:szCs w:val="21"/>
        </w:rPr>
        <w:t>).</w:t>
      </w:r>
    </w:p>
    <w:p w:rsidR="00145EB8" w:rsidRPr="00145EB8" w:rsidRDefault="00145EB8" w:rsidP="00145EB8">
      <w:pPr>
        <w:shd w:val="clear" w:color="auto" w:fill="FFFFFF"/>
        <w:spacing w:after="150" w:line="375"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 </w:t>
      </w:r>
    </w:p>
    <w:p w:rsidR="00145EB8" w:rsidRPr="00145EB8" w:rsidRDefault="00145EB8" w:rsidP="00145EB8">
      <w:pPr>
        <w:shd w:val="clear" w:color="auto" w:fill="FFFFFF"/>
        <w:spacing w:after="0" w:line="240" w:lineRule="auto"/>
        <w:rPr>
          <w:rFonts w:ascii="Helvetica" w:eastAsia="Times New Roman" w:hAnsi="Helvetica" w:cs="Times New Roman"/>
          <w:color w:val="000000"/>
          <w:sz w:val="21"/>
          <w:szCs w:val="21"/>
        </w:rPr>
      </w:pPr>
      <w:hyperlink r:id="rId39" w:history="1">
        <w:r w:rsidRPr="00145EB8">
          <w:rPr>
            <w:rFonts w:ascii="Helvetica" w:eastAsia="Times New Roman" w:hAnsi="Helvetica" w:cs="Times New Roman"/>
            <w:color w:val="075290"/>
            <w:sz w:val="21"/>
            <w:u w:val="single"/>
          </w:rPr>
          <w:t>Hide</w:t>
        </w:r>
      </w:hyperlink>
    </w:p>
    <w:p w:rsidR="00145EB8" w:rsidRPr="00145EB8" w:rsidRDefault="00145EB8" w:rsidP="00145EB8">
      <w:pPr>
        <w:shd w:val="clear" w:color="auto" w:fill="D7E4CC"/>
        <w:spacing w:before="150" w:after="150" w:line="570" w:lineRule="atLeast"/>
        <w:outlineLvl w:val="2"/>
        <w:rPr>
          <w:rFonts w:ascii="Helvetica" w:eastAsia="Times New Roman" w:hAnsi="Helvetica" w:cs="Times New Roman"/>
          <w:color w:val="000000"/>
          <w:sz w:val="30"/>
          <w:szCs w:val="30"/>
        </w:rPr>
      </w:pPr>
      <w:r w:rsidRPr="00145EB8">
        <w:rPr>
          <w:rFonts w:ascii="Helvetica" w:eastAsia="Times New Roman" w:hAnsi="Helvetica" w:cs="Times New Roman"/>
          <w:color w:val="000000"/>
          <w:sz w:val="30"/>
          <w:szCs w:val="30"/>
        </w:rPr>
        <w:t>Stay Healthy and Safe</w:t>
      </w:r>
    </w:p>
    <w:p w:rsidR="00145EB8" w:rsidRPr="00145EB8" w:rsidRDefault="00145EB8" w:rsidP="00145EB8">
      <w:pPr>
        <w:shd w:val="clear" w:color="auto" w:fill="FFFFFF"/>
        <w:spacing w:after="150" w:line="27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Learn actions you can take to stay healthy and safe on your trip. Vaccines cannot protect you from many diseases in Brazil, so your behaviors are important.</w:t>
      </w:r>
    </w:p>
    <w:p w:rsidR="00145EB8" w:rsidRPr="00145EB8" w:rsidRDefault="00145EB8" w:rsidP="00145EB8">
      <w:pPr>
        <w:shd w:val="clear" w:color="auto" w:fill="FFFFFF"/>
        <w:spacing w:after="150" w:line="27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 </w:t>
      </w:r>
    </w:p>
    <w:p w:rsidR="00145EB8" w:rsidRPr="00145EB8" w:rsidRDefault="00145EB8" w:rsidP="00145EB8">
      <w:pPr>
        <w:shd w:val="clear" w:color="auto" w:fill="FFFFFF"/>
        <w:spacing w:after="0" w:line="240" w:lineRule="auto"/>
        <w:rPr>
          <w:rFonts w:ascii="Helvetica" w:eastAsia="Times New Roman" w:hAnsi="Helvetica" w:cs="Times New Roman"/>
          <w:color w:val="000000"/>
          <w:sz w:val="21"/>
          <w:szCs w:val="21"/>
        </w:rPr>
      </w:pPr>
      <w:hyperlink r:id="rId40" w:history="1">
        <w:r w:rsidRPr="00145EB8">
          <w:rPr>
            <w:rFonts w:ascii="Helvetica" w:eastAsia="Times New Roman" w:hAnsi="Helvetica" w:cs="Times New Roman"/>
            <w:color w:val="075290"/>
            <w:sz w:val="21"/>
            <w:u w:val="single"/>
          </w:rPr>
          <w:t>Show</w:t>
        </w:r>
      </w:hyperlink>
    </w:p>
    <w:p w:rsidR="00145EB8" w:rsidRPr="00145EB8" w:rsidRDefault="00145EB8" w:rsidP="00145EB8">
      <w:pPr>
        <w:shd w:val="clear" w:color="auto" w:fill="FFFFFF"/>
        <w:spacing w:before="150" w:after="150" w:line="450" w:lineRule="atLeast"/>
        <w:outlineLvl w:val="2"/>
        <w:rPr>
          <w:rFonts w:ascii="Helvetica" w:eastAsia="Times New Roman" w:hAnsi="Helvetica" w:cs="Times New Roman"/>
          <w:color w:val="000000"/>
          <w:sz w:val="30"/>
          <w:szCs w:val="30"/>
        </w:rPr>
      </w:pPr>
      <w:r w:rsidRPr="00145EB8">
        <w:rPr>
          <w:rFonts w:ascii="Helvetica" w:eastAsia="Times New Roman" w:hAnsi="Helvetica" w:cs="Times New Roman"/>
          <w:color w:val="000000"/>
          <w:sz w:val="30"/>
          <w:szCs w:val="30"/>
        </w:rPr>
        <w:t>Eat and drink safely</w:t>
      </w:r>
    </w:p>
    <w:p w:rsidR="00145EB8" w:rsidRPr="00145EB8" w:rsidRDefault="00145EB8" w:rsidP="00145EB8">
      <w:pPr>
        <w:shd w:val="clear" w:color="auto" w:fill="FFFFFF"/>
        <w:spacing w:after="0" w:line="240" w:lineRule="auto"/>
        <w:rPr>
          <w:rFonts w:ascii="Helvetica" w:eastAsia="Times New Roman" w:hAnsi="Helvetica" w:cs="Times New Roman"/>
          <w:color w:val="000000"/>
          <w:sz w:val="21"/>
          <w:szCs w:val="21"/>
        </w:rPr>
      </w:pPr>
      <w:hyperlink r:id="rId41" w:history="1">
        <w:r w:rsidRPr="00145EB8">
          <w:rPr>
            <w:rFonts w:ascii="Helvetica" w:eastAsia="Times New Roman" w:hAnsi="Helvetica" w:cs="Times New Roman"/>
            <w:color w:val="075290"/>
            <w:sz w:val="21"/>
            <w:u w:val="single"/>
          </w:rPr>
          <w:t>Show</w:t>
        </w:r>
      </w:hyperlink>
    </w:p>
    <w:p w:rsidR="00145EB8" w:rsidRPr="00145EB8" w:rsidRDefault="00145EB8" w:rsidP="00145EB8">
      <w:pPr>
        <w:shd w:val="clear" w:color="auto" w:fill="FFFFFF"/>
        <w:spacing w:before="150" w:after="150" w:line="450" w:lineRule="atLeast"/>
        <w:outlineLvl w:val="2"/>
        <w:rPr>
          <w:rFonts w:ascii="Helvetica" w:eastAsia="Times New Roman" w:hAnsi="Helvetica" w:cs="Times New Roman"/>
          <w:color w:val="000000"/>
          <w:sz w:val="30"/>
          <w:szCs w:val="30"/>
        </w:rPr>
      </w:pPr>
      <w:r w:rsidRPr="00145EB8">
        <w:rPr>
          <w:rFonts w:ascii="Helvetica" w:eastAsia="Times New Roman" w:hAnsi="Helvetica" w:cs="Times New Roman"/>
          <w:color w:val="000000"/>
          <w:sz w:val="30"/>
          <w:szCs w:val="30"/>
        </w:rPr>
        <w:t>Prevent bug bites</w:t>
      </w:r>
    </w:p>
    <w:p w:rsidR="00145EB8" w:rsidRPr="00145EB8" w:rsidRDefault="00145EB8" w:rsidP="00145EB8">
      <w:pPr>
        <w:shd w:val="clear" w:color="auto" w:fill="FFFFFF"/>
        <w:spacing w:after="0" w:line="240" w:lineRule="auto"/>
        <w:rPr>
          <w:rFonts w:ascii="Helvetica" w:eastAsia="Times New Roman" w:hAnsi="Helvetica" w:cs="Times New Roman"/>
          <w:color w:val="000000"/>
          <w:sz w:val="21"/>
          <w:szCs w:val="21"/>
        </w:rPr>
      </w:pPr>
      <w:hyperlink r:id="rId42" w:history="1">
        <w:r w:rsidRPr="00145EB8">
          <w:rPr>
            <w:rFonts w:ascii="Helvetica" w:eastAsia="Times New Roman" w:hAnsi="Helvetica" w:cs="Times New Roman"/>
            <w:color w:val="075290"/>
            <w:sz w:val="21"/>
            <w:u w:val="single"/>
          </w:rPr>
          <w:t>Show</w:t>
        </w:r>
      </w:hyperlink>
    </w:p>
    <w:p w:rsidR="00145EB8" w:rsidRPr="00145EB8" w:rsidRDefault="00145EB8" w:rsidP="00145EB8">
      <w:pPr>
        <w:shd w:val="clear" w:color="auto" w:fill="FFFFFF"/>
        <w:spacing w:before="150" w:after="150" w:line="450" w:lineRule="atLeast"/>
        <w:outlineLvl w:val="2"/>
        <w:rPr>
          <w:rFonts w:ascii="Helvetica" w:eastAsia="Times New Roman" w:hAnsi="Helvetica" w:cs="Times New Roman"/>
          <w:color w:val="000000"/>
          <w:sz w:val="30"/>
          <w:szCs w:val="30"/>
        </w:rPr>
      </w:pPr>
      <w:r w:rsidRPr="00145EB8">
        <w:rPr>
          <w:rFonts w:ascii="Helvetica" w:eastAsia="Times New Roman" w:hAnsi="Helvetica" w:cs="Times New Roman"/>
          <w:color w:val="000000"/>
          <w:sz w:val="30"/>
          <w:szCs w:val="30"/>
        </w:rPr>
        <w:t>Stay safe outdoors</w:t>
      </w:r>
    </w:p>
    <w:p w:rsidR="00145EB8" w:rsidRPr="00145EB8" w:rsidRDefault="00145EB8" w:rsidP="00145EB8">
      <w:pPr>
        <w:shd w:val="clear" w:color="auto" w:fill="FFFFFF"/>
        <w:spacing w:after="0" w:line="240" w:lineRule="auto"/>
        <w:rPr>
          <w:rFonts w:ascii="Helvetica" w:eastAsia="Times New Roman" w:hAnsi="Helvetica" w:cs="Times New Roman"/>
          <w:color w:val="000000"/>
          <w:sz w:val="21"/>
          <w:szCs w:val="21"/>
        </w:rPr>
      </w:pPr>
      <w:hyperlink r:id="rId43" w:history="1">
        <w:r w:rsidRPr="00145EB8">
          <w:rPr>
            <w:rFonts w:ascii="Helvetica" w:eastAsia="Times New Roman" w:hAnsi="Helvetica" w:cs="Times New Roman"/>
            <w:color w:val="075290"/>
            <w:sz w:val="21"/>
            <w:u w:val="single"/>
          </w:rPr>
          <w:t>Show</w:t>
        </w:r>
      </w:hyperlink>
    </w:p>
    <w:p w:rsidR="00145EB8" w:rsidRPr="00145EB8" w:rsidRDefault="00145EB8" w:rsidP="00145EB8">
      <w:pPr>
        <w:shd w:val="clear" w:color="auto" w:fill="FFFFFF"/>
        <w:spacing w:before="150" w:after="150" w:line="450" w:lineRule="atLeast"/>
        <w:outlineLvl w:val="2"/>
        <w:rPr>
          <w:rFonts w:ascii="Helvetica" w:eastAsia="Times New Roman" w:hAnsi="Helvetica" w:cs="Times New Roman"/>
          <w:color w:val="000000"/>
          <w:sz w:val="30"/>
          <w:szCs w:val="30"/>
        </w:rPr>
      </w:pPr>
      <w:r w:rsidRPr="00145EB8">
        <w:rPr>
          <w:rFonts w:ascii="Helvetica" w:eastAsia="Times New Roman" w:hAnsi="Helvetica" w:cs="Times New Roman"/>
          <w:color w:val="000000"/>
          <w:sz w:val="30"/>
          <w:szCs w:val="30"/>
        </w:rPr>
        <w:t>Keep away from animals</w:t>
      </w:r>
    </w:p>
    <w:p w:rsidR="00145EB8" w:rsidRPr="00145EB8" w:rsidRDefault="00145EB8" w:rsidP="00145EB8">
      <w:pPr>
        <w:shd w:val="clear" w:color="auto" w:fill="FFFFFF"/>
        <w:spacing w:after="0" w:line="240" w:lineRule="auto"/>
        <w:rPr>
          <w:rFonts w:ascii="Helvetica" w:eastAsia="Times New Roman" w:hAnsi="Helvetica" w:cs="Times New Roman"/>
          <w:color w:val="000000"/>
          <w:sz w:val="21"/>
          <w:szCs w:val="21"/>
        </w:rPr>
      </w:pPr>
      <w:hyperlink r:id="rId44" w:history="1">
        <w:r w:rsidRPr="00145EB8">
          <w:rPr>
            <w:rFonts w:ascii="Helvetica" w:eastAsia="Times New Roman" w:hAnsi="Helvetica" w:cs="Times New Roman"/>
            <w:color w:val="075290"/>
            <w:sz w:val="21"/>
            <w:u w:val="single"/>
          </w:rPr>
          <w:t>Show</w:t>
        </w:r>
      </w:hyperlink>
    </w:p>
    <w:p w:rsidR="00145EB8" w:rsidRPr="00145EB8" w:rsidRDefault="00145EB8" w:rsidP="00145EB8">
      <w:pPr>
        <w:shd w:val="clear" w:color="auto" w:fill="FFFFFF"/>
        <w:spacing w:before="150" w:after="150" w:line="450" w:lineRule="atLeast"/>
        <w:outlineLvl w:val="2"/>
        <w:rPr>
          <w:rFonts w:ascii="Helvetica" w:eastAsia="Times New Roman" w:hAnsi="Helvetica" w:cs="Times New Roman"/>
          <w:color w:val="000000"/>
          <w:sz w:val="30"/>
          <w:szCs w:val="30"/>
        </w:rPr>
      </w:pPr>
      <w:r w:rsidRPr="00145EB8">
        <w:rPr>
          <w:rFonts w:ascii="Helvetica" w:eastAsia="Times New Roman" w:hAnsi="Helvetica" w:cs="Times New Roman"/>
          <w:color w:val="000000"/>
          <w:sz w:val="30"/>
          <w:szCs w:val="30"/>
        </w:rPr>
        <w:t>Reduce your exposure to germs</w:t>
      </w:r>
    </w:p>
    <w:p w:rsidR="00145EB8" w:rsidRPr="00145EB8" w:rsidRDefault="00145EB8" w:rsidP="00145EB8">
      <w:pPr>
        <w:shd w:val="clear" w:color="auto" w:fill="FFFFFF"/>
        <w:spacing w:after="0" w:line="240" w:lineRule="auto"/>
        <w:rPr>
          <w:rFonts w:ascii="Helvetica" w:eastAsia="Times New Roman" w:hAnsi="Helvetica" w:cs="Times New Roman"/>
          <w:color w:val="000000"/>
          <w:sz w:val="21"/>
          <w:szCs w:val="21"/>
        </w:rPr>
      </w:pPr>
      <w:hyperlink r:id="rId45" w:history="1">
        <w:r w:rsidRPr="00145EB8">
          <w:rPr>
            <w:rFonts w:ascii="Helvetica" w:eastAsia="Times New Roman" w:hAnsi="Helvetica" w:cs="Times New Roman"/>
            <w:color w:val="075290"/>
            <w:sz w:val="21"/>
            <w:u w:val="single"/>
          </w:rPr>
          <w:t>Show</w:t>
        </w:r>
      </w:hyperlink>
    </w:p>
    <w:p w:rsidR="00145EB8" w:rsidRPr="00145EB8" w:rsidRDefault="00145EB8" w:rsidP="00145EB8">
      <w:pPr>
        <w:shd w:val="clear" w:color="auto" w:fill="FFFFFF"/>
        <w:spacing w:before="150" w:after="150" w:line="450" w:lineRule="atLeast"/>
        <w:outlineLvl w:val="2"/>
        <w:rPr>
          <w:rFonts w:ascii="Helvetica" w:eastAsia="Times New Roman" w:hAnsi="Helvetica" w:cs="Times New Roman"/>
          <w:color w:val="000000"/>
          <w:sz w:val="30"/>
          <w:szCs w:val="30"/>
        </w:rPr>
      </w:pPr>
      <w:r w:rsidRPr="00145EB8">
        <w:rPr>
          <w:rFonts w:ascii="Helvetica" w:eastAsia="Times New Roman" w:hAnsi="Helvetica" w:cs="Times New Roman"/>
          <w:color w:val="000000"/>
          <w:sz w:val="30"/>
          <w:szCs w:val="30"/>
        </w:rPr>
        <w:t>Avoid sharing body fluids</w:t>
      </w:r>
    </w:p>
    <w:p w:rsidR="00145EB8" w:rsidRPr="00145EB8" w:rsidRDefault="00145EB8" w:rsidP="00145EB8">
      <w:pPr>
        <w:shd w:val="clear" w:color="auto" w:fill="FFFFFF"/>
        <w:spacing w:after="0" w:line="240" w:lineRule="auto"/>
        <w:rPr>
          <w:rFonts w:ascii="Helvetica" w:eastAsia="Times New Roman" w:hAnsi="Helvetica" w:cs="Times New Roman"/>
          <w:color w:val="000000"/>
          <w:sz w:val="21"/>
          <w:szCs w:val="21"/>
        </w:rPr>
      </w:pPr>
      <w:hyperlink r:id="rId46" w:history="1">
        <w:r w:rsidRPr="00145EB8">
          <w:rPr>
            <w:rFonts w:ascii="Helvetica" w:eastAsia="Times New Roman" w:hAnsi="Helvetica" w:cs="Times New Roman"/>
            <w:color w:val="075290"/>
            <w:sz w:val="21"/>
            <w:u w:val="single"/>
          </w:rPr>
          <w:t>Show</w:t>
        </w:r>
      </w:hyperlink>
    </w:p>
    <w:p w:rsidR="00145EB8" w:rsidRPr="00145EB8" w:rsidRDefault="00145EB8" w:rsidP="00145EB8">
      <w:pPr>
        <w:shd w:val="clear" w:color="auto" w:fill="FFFFFF"/>
        <w:spacing w:before="150" w:after="150" w:line="450" w:lineRule="atLeast"/>
        <w:outlineLvl w:val="2"/>
        <w:rPr>
          <w:rFonts w:ascii="Helvetica" w:eastAsia="Times New Roman" w:hAnsi="Helvetica" w:cs="Times New Roman"/>
          <w:color w:val="000000"/>
          <w:sz w:val="30"/>
          <w:szCs w:val="30"/>
        </w:rPr>
      </w:pPr>
      <w:r w:rsidRPr="00145EB8">
        <w:rPr>
          <w:rFonts w:ascii="Helvetica" w:eastAsia="Times New Roman" w:hAnsi="Helvetica" w:cs="Times New Roman"/>
          <w:color w:val="000000"/>
          <w:sz w:val="30"/>
          <w:szCs w:val="30"/>
        </w:rPr>
        <w:t>Know how to get medical care while traveling</w:t>
      </w:r>
    </w:p>
    <w:p w:rsidR="00145EB8" w:rsidRPr="00145EB8" w:rsidRDefault="00145EB8" w:rsidP="00145EB8">
      <w:pPr>
        <w:shd w:val="clear" w:color="auto" w:fill="FFFFFF"/>
        <w:spacing w:after="0" w:line="240" w:lineRule="auto"/>
        <w:rPr>
          <w:rFonts w:ascii="Helvetica" w:eastAsia="Times New Roman" w:hAnsi="Helvetica" w:cs="Times New Roman"/>
          <w:color w:val="000000"/>
          <w:sz w:val="21"/>
          <w:szCs w:val="21"/>
        </w:rPr>
      </w:pPr>
      <w:hyperlink r:id="rId47" w:history="1">
        <w:r w:rsidRPr="00145EB8">
          <w:rPr>
            <w:rFonts w:ascii="Helvetica" w:eastAsia="Times New Roman" w:hAnsi="Helvetica" w:cs="Times New Roman"/>
            <w:color w:val="075290"/>
            <w:sz w:val="21"/>
            <w:u w:val="single"/>
          </w:rPr>
          <w:t>Show</w:t>
        </w:r>
      </w:hyperlink>
    </w:p>
    <w:p w:rsidR="00145EB8" w:rsidRPr="00145EB8" w:rsidRDefault="00145EB8" w:rsidP="00145EB8">
      <w:pPr>
        <w:shd w:val="clear" w:color="auto" w:fill="FFFFFF"/>
        <w:spacing w:before="150" w:after="150" w:line="450" w:lineRule="atLeast"/>
        <w:outlineLvl w:val="2"/>
        <w:rPr>
          <w:rFonts w:ascii="Helvetica" w:eastAsia="Times New Roman" w:hAnsi="Helvetica" w:cs="Times New Roman"/>
          <w:color w:val="000000"/>
          <w:sz w:val="30"/>
          <w:szCs w:val="30"/>
        </w:rPr>
      </w:pPr>
      <w:r w:rsidRPr="00145EB8">
        <w:rPr>
          <w:rFonts w:ascii="Helvetica" w:eastAsia="Times New Roman" w:hAnsi="Helvetica" w:cs="Times New Roman"/>
          <w:color w:val="000000"/>
          <w:sz w:val="30"/>
          <w:szCs w:val="30"/>
        </w:rPr>
        <w:t>Select safe transportation</w:t>
      </w:r>
    </w:p>
    <w:p w:rsidR="00145EB8" w:rsidRPr="00145EB8" w:rsidRDefault="00145EB8" w:rsidP="00145EB8">
      <w:pPr>
        <w:shd w:val="clear" w:color="auto" w:fill="FFFFFF"/>
        <w:spacing w:after="0" w:line="240" w:lineRule="auto"/>
        <w:rPr>
          <w:rFonts w:ascii="Helvetica" w:eastAsia="Times New Roman" w:hAnsi="Helvetica" w:cs="Times New Roman"/>
          <w:color w:val="000000"/>
          <w:sz w:val="21"/>
          <w:szCs w:val="21"/>
        </w:rPr>
      </w:pPr>
      <w:hyperlink r:id="rId48" w:history="1">
        <w:r w:rsidRPr="00145EB8">
          <w:rPr>
            <w:rFonts w:ascii="Helvetica" w:eastAsia="Times New Roman" w:hAnsi="Helvetica" w:cs="Times New Roman"/>
            <w:color w:val="075290"/>
            <w:sz w:val="21"/>
            <w:u w:val="single"/>
          </w:rPr>
          <w:t>Show</w:t>
        </w:r>
      </w:hyperlink>
    </w:p>
    <w:p w:rsidR="00145EB8" w:rsidRPr="00145EB8" w:rsidRDefault="00145EB8" w:rsidP="00145EB8">
      <w:pPr>
        <w:shd w:val="clear" w:color="auto" w:fill="FFFFFF"/>
        <w:spacing w:before="150" w:line="450" w:lineRule="atLeast"/>
        <w:outlineLvl w:val="2"/>
        <w:rPr>
          <w:rFonts w:ascii="Helvetica" w:eastAsia="Times New Roman" w:hAnsi="Helvetica" w:cs="Times New Roman"/>
          <w:color w:val="000000"/>
          <w:sz w:val="30"/>
          <w:szCs w:val="30"/>
        </w:rPr>
      </w:pPr>
      <w:r w:rsidRPr="00145EB8">
        <w:rPr>
          <w:rFonts w:ascii="Helvetica" w:eastAsia="Times New Roman" w:hAnsi="Helvetica" w:cs="Times New Roman"/>
          <w:color w:val="000000"/>
          <w:sz w:val="30"/>
          <w:szCs w:val="30"/>
        </w:rPr>
        <w:lastRenderedPageBreak/>
        <w:t>Maintain personal security</w:t>
      </w:r>
    </w:p>
    <w:p w:rsidR="00145EB8" w:rsidRPr="00145EB8" w:rsidRDefault="00145EB8" w:rsidP="00145EB8">
      <w:pPr>
        <w:shd w:val="clear" w:color="auto" w:fill="FFFFFF"/>
        <w:spacing w:after="0" w:line="375"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rPr>
        <w:t> </w:t>
      </w:r>
      <w:hyperlink r:id="rId49" w:history="1">
        <w:r w:rsidRPr="00145EB8">
          <w:rPr>
            <w:rFonts w:ascii="Helvetica" w:eastAsia="Times New Roman" w:hAnsi="Helvetica" w:cs="Times New Roman"/>
            <w:color w:val="075290"/>
            <w:sz w:val="21"/>
            <w:u w:val="single"/>
          </w:rPr>
          <w:t>Top</w:t>
        </w:r>
      </w:hyperlink>
    </w:p>
    <w:p w:rsidR="00145EB8" w:rsidRPr="00145EB8" w:rsidRDefault="00145EB8" w:rsidP="00145EB8">
      <w:pPr>
        <w:shd w:val="clear" w:color="auto" w:fill="FFFFFF"/>
        <w:spacing w:after="0" w:line="240" w:lineRule="auto"/>
        <w:rPr>
          <w:rFonts w:ascii="Helvetica" w:eastAsia="Times New Roman" w:hAnsi="Helvetica" w:cs="Times New Roman"/>
          <w:color w:val="000000"/>
          <w:sz w:val="21"/>
          <w:szCs w:val="21"/>
        </w:rPr>
      </w:pPr>
      <w:hyperlink r:id="rId50" w:history="1">
        <w:r w:rsidRPr="00145EB8">
          <w:rPr>
            <w:rFonts w:ascii="Helvetica" w:eastAsia="Times New Roman" w:hAnsi="Helvetica" w:cs="Times New Roman"/>
            <w:color w:val="075290"/>
            <w:sz w:val="21"/>
            <w:u w:val="single"/>
          </w:rPr>
          <w:t>Hide</w:t>
        </w:r>
      </w:hyperlink>
    </w:p>
    <w:p w:rsidR="00145EB8" w:rsidRPr="00145EB8" w:rsidRDefault="00145EB8" w:rsidP="00145EB8">
      <w:pPr>
        <w:shd w:val="clear" w:color="auto" w:fill="D7E4CC"/>
        <w:spacing w:before="150" w:after="150" w:line="570" w:lineRule="atLeast"/>
        <w:outlineLvl w:val="2"/>
        <w:rPr>
          <w:rFonts w:ascii="Helvetica" w:eastAsia="Times New Roman" w:hAnsi="Helvetica" w:cs="Times New Roman"/>
          <w:color w:val="000000"/>
          <w:sz w:val="30"/>
          <w:szCs w:val="30"/>
        </w:rPr>
      </w:pPr>
      <w:r w:rsidRPr="00145EB8">
        <w:rPr>
          <w:rFonts w:ascii="Helvetica" w:eastAsia="Times New Roman" w:hAnsi="Helvetica" w:cs="Times New Roman"/>
          <w:color w:val="000000"/>
          <w:sz w:val="30"/>
          <w:szCs w:val="30"/>
        </w:rPr>
        <w:t>Healthy Travel Packing List</w:t>
      </w:r>
    </w:p>
    <w:p w:rsidR="00145EB8" w:rsidRPr="00145EB8" w:rsidRDefault="00145EB8" w:rsidP="00145EB8">
      <w:pPr>
        <w:shd w:val="clear" w:color="auto" w:fill="FFFFFF"/>
        <w:spacing w:after="150" w:line="27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Use the </w:t>
      </w:r>
      <w:hyperlink r:id="rId51" w:history="1">
        <w:r w:rsidRPr="00145EB8">
          <w:rPr>
            <w:rFonts w:ascii="Helvetica" w:eastAsia="Times New Roman" w:hAnsi="Helvetica" w:cs="Times New Roman"/>
            <w:color w:val="075290"/>
            <w:sz w:val="21"/>
            <w:u w:val="single"/>
          </w:rPr>
          <w:t>Healthy Travel Packing List for Brazil</w:t>
        </w:r>
      </w:hyperlink>
      <w:r w:rsidRPr="00145EB8">
        <w:rPr>
          <w:rFonts w:ascii="Helvetica" w:eastAsia="Times New Roman" w:hAnsi="Helvetica" w:cs="Times New Roman"/>
          <w:color w:val="000000"/>
          <w:sz w:val="21"/>
          <w:szCs w:val="21"/>
        </w:rPr>
        <w:t> for a list of health-related items to consider packing for your trip. Talk to your doctor about which items are most important for you.</w:t>
      </w:r>
    </w:p>
    <w:p w:rsidR="00145EB8" w:rsidRPr="00145EB8" w:rsidRDefault="00145EB8" w:rsidP="00145EB8">
      <w:pPr>
        <w:shd w:val="clear" w:color="auto" w:fill="FFFFFF"/>
        <w:spacing w:before="150" w:after="150" w:line="420" w:lineRule="atLeast"/>
        <w:outlineLvl w:val="3"/>
        <w:rPr>
          <w:rFonts w:ascii="Helvetica" w:eastAsia="Times New Roman" w:hAnsi="Helvetica" w:cs="Times New Roman"/>
          <w:color w:val="000000"/>
          <w:sz w:val="27"/>
          <w:szCs w:val="27"/>
        </w:rPr>
      </w:pPr>
      <w:r w:rsidRPr="00145EB8">
        <w:rPr>
          <w:rFonts w:ascii="Helvetica" w:eastAsia="Times New Roman" w:hAnsi="Helvetica" w:cs="Times New Roman"/>
          <w:color w:val="000000"/>
          <w:sz w:val="27"/>
          <w:szCs w:val="27"/>
        </w:rPr>
        <w:t>Why does CDC recommend packing these health-related items?</w:t>
      </w:r>
    </w:p>
    <w:p w:rsidR="00145EB8" w:rsidRPr="00145EB8" w:rsidRDefault="00145EB8" w:rsidP="00145EB8">
      <w:pPr>
        <w:shd w:val="clear" w:color="auto" w:fill="FFFFFF"/>
        <w:spacing w:line="27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It’s best to be prepared to prevent and treat common illnesses and injuries. Some supplies and medicines may be difficult to find at your destination, may have different names, or may have different ingredients than what you normally use.</w:t>
      </w:r>
    </w:p>
    <w:p w:rsidR="00145EB8" w:rsidRPr="00145EB8" w:rsidRDefault="00145EB8" w:rsidP="00145EB8">
      <w:pPr>
        <w:shd w:val="clear" w:color="auto" w:fill="FFFFFF"/>
        <w:spacing w:after="0" w:line="375"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rPr>
        <w:t> </w:t>
      </w:r>
      <w:hyperlink r:id="rId52" w:history="1">
        <w:r w:rsidRPr="00145EB8">
          <w:rPr>
            <w:rFonts w:ascii="Helvetica" w:eastAsia="Times New Roman" w:hAnsi="Helvetica" w:cs="Times New Roman"/>
            <w:color w:val="075290"/>
            <w:sz w:val="21"/>
            <w:u w:val="single"/>
          </w:rPr>
          <w:t>Top</w:t>
        </w:r>
      </w:hyperlink>
    </w:p>
    <w:p w:rsidR="00145EB8" w:rsidRPr="00145EB8" w:rsidRDefault="00145EB8" w:rsidP="00145EB8">
      <w:pPr>
        <w:shd w:val="clear" w:color="auto" w:fill="FFFFFF"/>
        <w:spacing w:after="0" w:line="240" w:lineRule="auto"/>
        <w:rPr>
          <w:rFonts w:ascii="Helvetica" w:eastAsia="Times New Roman" w:hAnsi="Helvetica" w:cs="Times New Roman"/>
          <w:color w:val="000000"/>
          <w:sz w:val="21"/>
          <w:szCs w:val="21"/>
        </w:rPr>
      </w:pPr>
      <w:hyperlink r:id="rId53" w:history="1">
        <w:r w:rsidRPr="00145EB8">
          <w:rPr>
            <w:rFonts w:ascii="Helvetica" w:eastAsia="Times New Roman" w:hAnsi="Helvetica" w:cs="Times New Roman"/>
            <w:color w:val="075290"/>
            <w:sz w:val="21"/>
            <w:u w:val="single"/>
          </w:rPr>
          <w:t>Hide</w:t>
        </w:r>
      </w:hyperlink>
    </w:p>
    <w:p w:rsidR="00145EB8" w:rsidRPr="00145EB8" w:rsidRDefault="00145EB8" w:rsidP="00145EB8">
      <w:pPr>
        <w:shd w:val="clear" w:color="auto" w:fill="D7E4CC"/>
        <w:spacing w:before="150" w:after="150" w:line="570" w:lineRule="atLeast"/>
        <w:outlineLvl w:val="2"/>
        <w:rPr>
          <w:rFonts w:ascii="Helvetica" w:eastAsia="Times New Roman" w:hAnsi="Helvetica" w:cs="Times New Roman"/>
          <w:color w:val="000000"/>
          <w:sz w:val="30"/>
          <w:szCs w:val="30"/>
        </w:rPr>
      </w:pPr>
      <w:r w:rsidRPr="00145EB8">
        <w:rPr>
          <w:rFonts w:ascii="Helvetica" w:eastAsia="Times New Roman" w:hAnsi="Helvetica" w:cs="Times New Roman"/>
          <w:color w:val="000000"/>
          <w:sz w:val="30"/>
          <w:szCs w:val="30"/>
        </w:rPr>
        <w:t>Travel Health Notices</w:t>
      </w:r>
    </w:p>
    <w:p w:rsidR="00145EB8" w:rsidRPr="00145EB8" w:rsidRDefault="00145EB8" w:rsidP="00145EB8">
      <w:pPr>
        <w:shd w:val="clear" w:color="auto" w:fill="FFFFFF"/>
        <w:spacing w:after="150" w:line="27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Be aware of current health issues in Brazil. Learn how to protect yourself.</w:t>
      </w:r>
    </w:p>
    <w:p w:rsidR="00145EB8" w:rsidRPr="00145EB8" w:rsidRDefault="00145EB8" w:rsidP="00145EB8">
      <w:pPr>
        <w:shd w:val="clear" w:color="auto" w:fill="FFFFFF"/>
        <w:spacing w:after="150" w:line="27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 </w:t>
      </w:r>
    </w:p>
    <w:p w:rsidR="00145EB8" w:rsidRPr="00145EB8" w:rsidRDefault="00145EB8" w:rsidP="00145EB8">
      <w:pPr>
        <w:pBdr>
          <w:bottom w:val="single" w:sz="6" w:space="4" w:color="E5E5E5"/>
        </w:pBdr>
        <w:shd w:val="clear" w:color="auto" w:fill="FCB514"/>
        <w:spacing w:after="150" w:line="300" w:lineRule="atLeast"/>
        <w:outlineLvl w:val="3"/>
        <w:rPr>
          <w:rFonts w:ascii="Helvetica" w:eastAsia="Times New Roman" w:hAnsi="Helvetica" w:cs="Times New Roman"/>
          <w:b/>
          <w:bCs/>
          <w:color w:val="FFFFFF"/>
          <w:sz w:val="21"/>
          <w:szCs w:val="21"/>
        </w:rPr>
      </w:pPr>
      <w:r w:rsidRPr="00145EB8">
        <w:rPr>
          <w:rFonts w:ascii="Helvetica" w:eastAsia="Times New Roman" w:hAnsi="Helvetica" w:cs="Times New Roman"/>
          <w:b/>
          <w:bCs/>
          <w:color w:val="FFFFFF"/>
          <w:sz w:val="21"/>
          <w:szCs w:val="21"/>
        </w:rPr>
        <w:t>Alert Level 2, Practice Enhanced Precautions</w:t>
      </w:r>
    </w:p>
    <w:p w:rsidR="00145EB8" w:rsidRPr="00145EB8" w:rsidRDefault="00145EB8" w:rsidP="00145EB8">
      <w:pPr>
        <w:numPr>
          <w:ilvl w:val="0"/>
          <w:numId w:val="4"/>
        </w:numPr>
        <w:shd w:val="clear" w:color="auto" w:fill="FFFFFF"/>
        <w:spacing w:after="0" w:line="270" w:lineRule="atLeast"/>
        <w:ind w:left="225"/>
        <w:rPr>
          <w:rFonts w:ascii="Helvetica" w:eastAsia="Times New Roman" w:hAnsi="Helvetica" w:cs="Times New Roman"/>
          <w:color w:val="000000"/>
          <w:sz w:val="21"/>
          <w:szCs w:val="21"/>
        </w:rPr>
      </w:pPr>
      <w:hyperlink r:id="rId54" w:history="1">
        <w:r w:rsidRPr="00145EB8">
          <w:rPr>
            <w:rFonts w:ascii="Helvetica" w:eastAsia="Times New Roman" w:hAnsi="Helvetica" w:cs="Times New Roman"/>
            <w:color w:val="075290"/>
            <w:sz w:val="21"/>
            <w:u w:val="single"/>
          </w:rPr>
          <w:t xml:space="preserve">Yellow Fever in </w:t>
        </w:r>
        <w:proofErr w:type="spellStart"/>
        <w:r w:rsidRPr="00145EB8">
          <w:rPr>
            <w:rFonts w:ascii="Helvetica" w:eastAsia="Times New Roman" w:hAnsi="Helvetica" w:cs="Times New Roman"/>
            <w:color w:val="075290"/>
            <w:sz w:val="21"/>
            <w:u w:val="single"/>
          </w:rPr>
          <w:t>Brazil</w:t>
        </w:r>
      </w:hyperlink>
      <w:r w:rsidRPr="00145EB8">
        <w:rPr>
          <w:rFonts w:ascii="Helvetica" w:eastAsia="Times New Roman" w:hAnsi="Helvetica" w:cs="Times New Roman"/>
          <w:color w:val="888888"/>
          <w:sz w:val="18"/>
        </w:rPr>
        <w:t>May</w:t>
      </w:r>
      <w:proofErr w:type="spellEnd"/>
      <w:r w:rsidRPr="00145EB8">
        <w:rPr>
          <w:rFonts w:ascii="Helvetica" w:eastAsia="Times New Roman" w:hAnsi="Helvetica" w:cs="Times New Roman"/>
          <w:color w:val="888888"/>
          <w:sz w:val="18"/>
        </w:rPr>
        <w:t xml:space="preserve"> 17, 2018</w:t>
      </w:r>
      <w:r w:rsidRPr="00145EB8">
        <w:rPr>
          <w:rFonts w:ascii="Helvetica" w:eastAsia="Times New Roman" w:hAnsi="Helvetica" w:cs="Times New Roman"/>
          <w:color w:val="000000"/>
          <w:sz w:val="21"/>
        </w:rPr>
        <w:t>There is a large, ongoing outbreak of yellow fever in multiple states of Brazil. Travelers to Brazil should protect themselves from yellow fever by getting yellow fever vaccine at least 10 days before travel, and preventing mosquito bites.</w:t>
      </w:r>
    </w:p>
    <w:p w:rsidR="00145EB8" w:rsidRPr="00145EB8" w:rsidRDefault="00145EB8" w:rsidP="00145EB8">
      <w:pPr>
        <w:pBdr>
          <w:bottom w:val="single" w:sz="6" w:space="4" w:color="E5E5E5"/>
        </w:pBdr>
        <w:shd w:val="clear" w:color="auto" w:fill="77933C"/>
        <w:spacing w:after="150" w:line="300" w:lineRule="atLeast"/>
        <w:outlineLvl w:val="3"/>
        <w:rPr>
          <w:rFonts w:ascii="Helvetica" w:eastAsia="Times New Roman" w:hAnsi="Helvetica" w:cs="Times New Roman"/>
          <w:b/>
          <w:bCs/>
          <w:color w:val="FFFFFF"/>
          <w:sz w:val="21"/>
          <w:szCs w:val="21"/>
        </w:rPr>
      </w:pPr>
      <w:r w:rsidRPr="00145EB8">
        <w:rPr>
          <w:rFonts w:ascii="Helvetica" w:eastAsia="Times New Roman" w:hAnsi="Helvetica" w:cs="Times New Roman"/>
          <w:b/>
          <w:bCs/>
          <w:color w:val="FFFFFF"/>
          <w:sz w:val="21"/>
          <w:szCs w:val="21"/>
        </w:rPr>
        <w:t>Watch Level 1, Practice Usual Precautions</w:t>
      </w:r>
    </w:p>
    <w:p w:rsidR="00145EB8" w:rsidRPr="00145EB8" w:rsidRDefault="00145EB8" w:rsidP="00145EB8">
      <w:pPr>
        <w:numPr>
          <w:ilvl w:val="0"/>
          <w:numId w:val="5"/>
        </w:numPr>
        <w:shd w:val="clear" w:color="auto" w:fill="FFFFFF"/>
        <w:spacing w:line="270" w:lineRule="atLeast"/>
        <w:ind w:left="225"/>
        <w:rPr>
          <w:rFonts w:ascii="Helvetica" w:eastAsia="Times New Roman" w:hAnsi="Helvetica" w:cs="Times New Roman"/>
          <w:color w:val="000000"/>
          <w:sz w:val="21"/>
          <w:szCs w:val="21"/>
        </w:rPr>
      </w:pPr>
      <w:r w:rsidRPr="00145EB8">
        <w:rPr>
          <w:rFonts w:ascii="Helvetica" w:eastAsia="Times New Roman" w:hAnsi="Helvetica" w:cs="Times New Roman"/>
          <w:b/>
          <w:bCs/>
          <w:color w:val="FFFFFF"/>
          <w:sz w:val="18"/>
        </w:rPr>
        <w:t>New</w:t>
      </w:r>
      <w:r w:rsidRPr="00145EB8">
        <w:rPr>
          <w:rFonts w:ascii="Helvetica" w:eastAsia="Times New Roman" w:hAnsi="Helvetica" w:cs="Times New Roman"/>
          <w:color w:val="000000"/>
          <w:sz w:val="21"/>
          <w:szCs w:val="21"/>
        </w:rPr>
        <w:t>  </w:t>
      </w:r>
      <w:hyperlink r:id="rId55" w:history="1">
        <w:r w:rsidRPr="00145EB8">
          <w:rPr>
            <w:rFonts w:ascii="Helvetica" w:eastAsia="Times New Roman" w:hAnsi="Helvetica" w:cs="Times New Roman"/>
            <w:color w:val="075290"/>
            <w:sz w:val="21"/>
            <w:u w:val="single"/>
          </w:rPr>
          <w:t xml:space="preserve">Measles in </w:t>
        </w:r>
        <w:proofErr w:type="spellStart"/>
        <w:r w:rsidRPr="00145EB8">
          <w:rPr>
            <w:rFonts w:ascii="Helvetica" w:eastAsia="Times New Roman" w:hAnsi="Helvetica" w:cs="Times New Roman"/>
            <w:color w:val="075290"/>
            <w:sz w:val="21"/>
            <w:u w:val="single"/>
          </w:rPr>
          <w:t>Brazil</w:t>
        </w:r>
      </w:hyperlink>
      <w:r w:rsidRPr="00145EB8">
        <w:rPr>
          <w:rFonts w:ascii="Helvetica" w:eastAsia="Times New Roman" w:hAnsi="Helvetica" w:cs="Times New Roman"/>
          <w:color w:val="888888"/>
          <w:sz w:val="18"/>
        </w:rPr>
        <w:t>August</w:t>
      </w:r>
      <w:proofErr w:type="spellEnd"/>
      <w:r w:rsidRPr="00145EB8">
        <w:rPr>
          <w:rFonts w:ascii="Helvetica" w:eastAsia="Times New Roman" w:hAnsi="Helvetica" w:cs="Times New Roman"/>
          <w:color w:val="888888"/>
          <w:sz w:val="18"/>
        </w:rPr>
        <w:t xml:space="preserve"> 28, 2018</w:t>
      </w:r>
      <w:r w:rsidRPr="00145EB8">
        <w:rPr>
          <w:rFonts w:ascii="Helvetica" w:eastAsia="Times New Roman" w:hAnsi="Helvetica" w:cs="Times New Roman"/>
          <w:color w:val="000000"/>
          <w:sz w:val="21"/>
        </w:rPr>
        <w:t>A measles outbreak has been reported in Brazil. CDC recommends that travelers to Brazil protect themselves by making sure they are vaccinated against measles.</w:t>
      </w:r>
    </w:p>
    <w:p w:rsidR="00145EB8" w:rsidRPr="00145EB8" w:rsidRDefault="00145EB8" w:rsidP="00145EB8">
      <w:pPr>
        <w:shd w:val="clear" w:color="auto" w:fill="FFFFFF"/>
        <w:spacing w:after="0" w:line="375"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rPr>
        <w:t> </w:t>
      </w:r>
      <w:hyperlink r:id="rId56" w:history="1">
        <w:r w:rsidRPr="00145EB8">
          <w:rPr>
            <w:rFonts w:ascii="Helvetica" w:eastAsia="Times New Roman" w:hAnsi="Helvetica" w:cs="Times New Roman"/>
            <w:color w:val="075290"/>
            <w:sz w:val="21"/>
            <w:u w:val="single"/>
          </w:rPr>
          <w:t>Top</w:t>
        </w:r>
      </w:hyperlink>
    </w:p>
    <w:p w:rsidR="00145EB8" w:rsidRPr="00145EB8" w:rsidRDefault="00145EB8" w:rsidP="00145EB8">
      <w:pPr>
        <w:shd w:val="clear" w:color="auto" w:fill="FFFFFF"/>
        <w:spacing w:after="0" w:line="240" w:lineRule="auto"/>
        <w:rPr>
          <w:rFonts w:ascii="Helvetica" w:eastAsia="Times New Roman" w:hAnsi="Helvetica" w:cs="Times New Roman"/>
          <w:color w:val="000000"/>
          <w:sz w:val="21"/>
          <w:szCs w:val="21"/>
        </w:rPr>
      </w:pPr>
      <w:hyperlink r:id="rId57" w:history="1">
        <w:r w:rsidRPr="00145EB8">
          <w:rPr>
            <w:rFonts w:ascii="Helvetica" w:eastAsia="Times New Roman" w:hAnsi="Helvetica" w:cs="Times New Roman"/>
            <w:color w:val="075290"/>
            <w:sz w:val="21"/>
            <w:u w:val="single"/>
          </w:rPr>
          <w:t>Hide</w:t>
        </w:r>
      </w:hyperlink>
    </w:p>
    <w:p w:rsidR="00145EB8" w:rsidRPr="00145EB8" w:rsidRDefault="00145EB8" w:rsidP="00145EB8">
      <w:pPr>
        <w:shd w:val="clear" w:color="auto" w:fill="D7E4CC"/>
        <w:spacing w:before="150" w:after="150" w:line="570" w:lineRule="atLeast"/>
        <w:outlineLvl w:val="2"/>
        <w:rPr>
          <w:rFonts w:ascii="Helvetica" w:eastAsia="Times New Roman" w:hAnsi="Helvetica" w:cs="Times New Roman"/>
          <w:color w:val="000000"/>
          <w:sz w:val="30"/>
          <w:szCs w:val="30"/>
        </w:rPr>
      </w:pPr>
      <w:r w:rsidRPr="00145EB8">
        <w:rPr>
          <w:rFonts w:ascii="Helvetica" w:eastAsia="Times New Roman" w:hAnsi="Helvetica" w:cs="Times New Roman"/>
          <w:color w:val="000000"/>
          <w:sz w:val="30"/>
          <w:szCs w:val="30"/>
        </w:rPr>
        <w:t>After Your Trip</w:t>
      </w:r>
    </w:p>
    <w:p w:rsidR="00145EB8" w:rsidRPr="00145EB8" w:rsidRDefault="00145EB8" w:rsidP="00145EB8">
      <w:pPr>
        <w:shd w:val="clear" w:color="auto" w:fill="FFFFFF"/>
        <w:spacing w:after="150" w:line="27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If you are not feeling well after your trip, you may need to see a doctor. If you need help finding a travel medicine specialist, see </w:t>
      </w:r>
      <w:hyperlink r:id="rId58" w:history="1">
        <w:r w:rsidRPr="00145EB8">
          <w:rPr>
            <w:rFonts w:ascii="Helvetica" w:eastAsia="Times New Roman" w:hAnsi="Helvetica" w:cs="Times New Roman"/>
            <w:color w:val="075290"/>
            <w:sz w:val="21"/>
            <w:u w:val="single"/>
          </w:rPr>
          <w:t>Find a Clinic</w:t>
        </w:r>
      </w:hyperlink>
      <w:r w:rsidRPr="00145EB8">
        <w:rPr>
          <w:rFonts w:ascii="Helvetica" w:eastAsia="Times New Roman" w:hAnsi="Helvetica" w:cs="Times New Roman"/>
          <w:color w:val="000000"/>
          <w:sz w:val="21"/>
          <w:szCs w:val="21"/>
        </w:rPr>
        <w:t>. Be sure to tell your doctor about your travel, including where you went and what you did on your trip. Also tell your doctor if you were bitten or scratched by an animal while traveling.</w:t>
      </w:r>
    </w:p>
    <w:p w:rsidR="00145EB8" w:rsidRPr="00145EB8" w:rsidRDefault="00145EB8" w:rsidP="00145EB8">
      <w:pPr>
        <w:shd w:val="clear" w:color="auto" w:fill="FFFFFF"/>
        <w:spacing w:after="150" w:line="27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 xml:space="preserve">If your doctor prescribed </w:t>
      </w:r>
      <w:proofErr w:type="spellStart"/>
      <w:r w:rsidRPr="00145EB8">
        <w:rPr>
          <w:rFonts w:ascii="Helvetica" w:eastAsia="Times New Roman" w:hAnsi="Helvetica" w:cs="Times New Roman"/>
          <w:color w:val="000000"/>
          <w:sz w:val="21"/>
          <w:szCs w:val="21"/>
        </w:rPr>
        <w:t>antimalarial</w:t>
      </w:r>
      <w:proofErr w:type="spellEnd"/>
      <w:r w:rsidRPr="00145EB8">
        <w:rPr>
          <w:rFonts w:ascii="Helvetica" w:eastAsia="Times New Roman" w:hAnsi="Helvetica" w:cs="Times New Roman"/>
          <w:color w:val="000000"/>
          <w:sz w:val="21"/>
          <w:szCs w:val="21"/>
        </w:rPr>
        <w:t xml:space="preserve"> medicine for your trip, keep taking the rest of your pills after you return home. If you stop taking your medicine too soon, you could still get sick.</w:t>
      </w:r>
    </w:p>
    <w:p w:rsidR="00145EB8" w:rsidRPr="00145EB8" w:rsidRDefault="00145EB8" w:rsidP="00145EB8">
      <w:pPr>
        <w:shd w:val="clear" w:color="auto" w:fill="FFFFFF"/>
        <w:spacing w:after="150" w:line="270" w:lineRule="atLeast"/>
        <w:rPr>
          <w:rFonts w:ascii="Helvetica" w:eastAsia="Times New Roman" w:hAnsi="Helvetica" w:cs="Times New Roman"/>
          <w:color w:val="000000"/>
          <w:sz w:val="21"/>
          <w:szCs w:val="21"/>
        </w:rPr>
      </w:pPr>
      <w:r w:rsidRPr="00145EB8">
        <w:rPr>
          <w:rFonts w:ascii="Helvetica" w:eastAsia="Times New Roman" w:hAnsi="Helvetica" w:cs="Times New Roman"/>
          <w:b/>
          <w:bCs/>
          <w:color w:val="000000"/>
          <w:sz w:val="21"/>
        </w:rPr>
        <w:lastRenderedPageBreak/>
        <w:t>Malaria is always a serious disease and may be a deadly illness.</w:t>
      </w:r>
      <w:r w:rsidRPr="00145EB8">
        <w:rPr>
          <w:rFonts w:ascii="Helvetica" w:eastAsia="Times New Roman" w:hAnsi="Helvetica" w:cs="Times New Roman"/>
          <w:color w:val="000000"/>
          <w:sz w:val="21"/>
          <w:szCs w:val="21"/>
        </w:rPr>
        <w:t> If you become ill with a fever either while traveling in a malaria-risk area or after you return home (for up to 1 year), you should seek </w:t>
      </w:r>
      <w:r w:rsidRPr="00145EB8">
        <w:rPr>
          <w:rFonts w:ascii="Helvetica" w:eastAsia="Times New Roman" w:hAnsi="Helvetica" w:cs="Times New Roman"/>
          <w:b/>
          <w:bCs/>
          <w:color w:val="000000"/>
          <w:sz w:val="21"/>
        </w:rPr>
        <w:t>immediate</w:t>
      </w:r>
      <w:r w:rsidRPr="00145EB8">
        <w:rPr>
          <w:rFonts w:ascii="Helvetica" w:eastAsia="Times New Roman" w:hAnsi="Helvetica" w:cs="Times New Roman"/>
          <w:color w:val="000000"/>
          <w:sz w:val="21"/>
          <w:szCs w:val="21"/>
        </w:rPr>
        <w:t> medical attention and should tell the doctor about your travel history.</w:t>
      </w:r>
    </w:p>
    <w:p w:rsidR="00145EB8" w:rsidRPr="00145EB8" w:rsidRDefault="00145EB8" w:rsidP="00145EB8">
      <w:pPr>
        <w:shd w:val="clear" w:color="auto" w:fill="FFFFFF"/>
        <w:spacing w:line="270" w:lineRule="atLeast"/>
        <w:rPr>
          <w:rFonts w:ascii="Helvetica" w:eastAsia="Times New Roman" w:hAnsi="Helvetica" w:cs="Times New Roman"/>
          <w:color w:val="000000"/>
          <w:sz w:val="21"/>
          <w:szCs w:val="21"/>
        </w:rPr>
      </w:pPr>
      <w:r w:rsidRPr="00145EB8">
        <w:rPr>
          <w:rFonts w:ascii="Helvetica" w:eastAsia="Times New Roman" w:hAnsi="Helvetica" w:cs="Times New Roman"/>
          <w:color w:val="000000"/>
          <w:sz w:val="21"/>
          <w:szCs w:val="21"/>
        </w:rPr>
        <w:t>For more information on what to do if you are sick after your trip, see </w:t>
      </w:r>
      <w:hyperlink r:id="rId59" w:history="1">
        <w:r w:rsidRPr="00145EB8">
          <w:rPr>
            <w:rFonts w:ascii="Helvetica" w:eastAsia="Times New Roman" w:hAnsi="Helvetica" w:cs="Times New Roman"/>
            <w:color w:val="075290"/>
            <w:sz w:val="21"/>
            <w:u w:val="single"/>
          </w:rPr>
          <w:t>Getting Sick after Travel</w:t>
        </w:r>
      </w:hyperlink>
      <w:r w:rsidRPr="00145EB8">
        <w:rPr>
          <w:rFonts w:ascii="Helvetica" w:eastAsia="Times New Roman" w:hAnsi="Helvetica" w:cs="Times New Roman"/>
          <w:color w:val="000000"/>
          <w:sz w:val="21"/>
          <w:szCs w:val="21"/>
        </w:rPr>
        <w:t>.</w:t>
      </w:r>
    </w:p>
    <w:p w:rsidR="002637CB" w:rsidRDefault="002637CB"/>
    <w:sectPr w:rsidR="002637CB" w:rsidSect="002637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50343"/>
    <w:multiLevelType w:val="multilevel"/>
    <w:tmpl w:val="ABA8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8C6069"/>
    <w:multiLevelType w:val="multilevel"/>
    <w:tmpl w:val="E6F4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942A8"/>
    <w:multiLevelType w:val="multilevel"/>
    <w:tmpl w:val="D752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F20BFA"/>
    <w:multiLevelType w:val="multilevel"/>
    <w:tmpl w:val="32EC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AF3396"/>
    <w:multiLevelType w:val="multilevel"/>
    <w:tmpl w:val="A3CE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45EB8"/>
    <w:rsid w:val="00145EB8"/>
    <w:rsid w:val="00263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CB"/>
  </w:style>
  <w:style w:type="paragraph" w:styleId="Heading1">
    <w:name w:val="heading 1"/>
    <w:basedOn w:val="Normal"/>
    <w:link w:val="Heading1Char"/>
    <w:uiPriority w:val="9"/>
    <w:qFormat/>
    <w:rsid w:val="00145E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45E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45EB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45EB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EB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45EB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45EB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45EB8"/>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45EB8"/>
    <w:rPr>
      <w:color w:val="0000FF"/>
      <w:u w:val="single"/>
    </w:rPr>
  </w:style>
  <w:style w:type="character" w:customStyle="1" w:styleId="tp-sr-only">
    <w:name w:val="tp-sr-only"/>
    <w:basedOn w:val="DefaultParagraphFont"/>
    <w:rsid w:val="00145EB8"/>
  </w:style>
  <w:style w:type="paragraph" w:styleId="NormalWeb">
    <w:name w:val="Normal (Web)"/>
    <w:basedOn w:val="Normal"/>
    <w:uiPriority w:val="99"/>
    <w:unhideWhenUsed/>
    <w:rsid w:val="00145E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5EB8"/>
    <w:rPr>
      <w:i/>
      <w:iCs/>
    </w:rPr>
  </w:style>
  <w:style w:type="character" w:styleId="Strong">
    <w:name w:val="Strong"/>
    <w:basedOn w:val="DefaultParagraphFont"/>
    <w:uiPriority w:val="22"/>
    <w:qFormat/>
    <w:rsid w:val="00145EB8"/>
    <w:rPr>
      <w:b/>
      <w:bCs/>
    </w:rPr>
  </w:style>
  <w:style w:type="character" w:customStyle="1" w:styleId="totop">
    <w:name w:val="totop"/>
    <w:basedOn w:val="DefaultParagraphFont"/>
    <w:rsid w:val="00145EB8"/>
  </w:style>
  <w:style w:type="character" w:customStyle="1" w:styleId="date">
    <w:name w:val="date"/>
    <w:basedOn w:val="DefaultParagraphFont"/>
    <w:rsid w:val="00145EB8"/>
  </w:style>
  <w:style w:type="character" w:customStyle="1" w:styleId="summary">
    <w:name w:val="summary"/>
    <w:basedOn w:val="DefaultParagraphFont"/>
    <w:rsid w:val="00145EB8"/>
  </w:style>
  <w:style w:type="character" w:customStyle="1" w:styleId="badge">
    <w:name w:val="badge"/>
    <w:basedOn w:val="DefaultParagraphFont"/>
    <w:rsid w:val="00145EB8"/>
  </w:style>
  <w:style w:type="paragraph" w:styleId="BalloonText">
    <w:name w:val="Balloon Text"/>
    <w:basedOn w:val="Normal"/>
    <w:link w:val="BalloonTextChar"/>
    <w:uiPriority w:val="99"/>
    <w:semiHidden/>
    <w:unhideWhenUsed/>
    <w:rsid w:val="00145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E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80225">
      <w:bodyDiv w:val="1"/>
      <w:marLeft w:val="0"/>
      <w:marRight w:val="0"/>
      <w:marTop w:val="0"/>
      <w:marBottom w:val="0"/>
      <w:divBdr>
        <w:top w:val="none" w:sz="0" w:space="0" w:color="auto"/>
        <w:left w:val="none" w:sz="0" w:space="0" w:color="auto"/>
        <w:bottom w:val="none" w:sz="0" w:space="0" w:color="auto"/>
        <w:right w:val="none" w:sz="0" w:space="0" w:color="auto"/>
      </w:divBdr>
      <w:divsChild>
        <w:div w:id="1689599246">
          <w:marLeft w:val="225"/>
          <w:marRight w:val="0"/>
          <w:marTop w:val="0"/>
          <w:marBottom w:val="0"/>
          <w:divBdr>
            <w:top w:val="none" w:sz="0" w:space="0" w:color="auto"/>
            <w:left w:val="none" w:sz="0" w:space="0" w:color="auto"/>
            <w:bottom w:val="none" w:sz="0" w:space="0" w:color="auto"/>
            <w:right w:val="none" w:sz="0" w:space="0" w:color="auto"/>
          </w:divBdr>
        </w:div>
        <w:div w:id="2101682416">
          <w:marLeft w:val="225"/>
          <w:marRight w:val="0"/>
          <w:marTop w:val="0"/>
          <w:marBottom w:val="150"/>
          <w:divBdr>
            <w:top w:val="none" w:sz="0" w:space="0" w:color="auto"/>
            <w:left w:val="none" w:sz="0" w:space="0" w:color="auto"/>
            <w:bottom w:val="none" w:sz="0" w:space="0" w:color="auto"/>
            <w:right w:val="none" w:sz="0" w:space="0" w:color="auto"/>
          </w:divBdr>
          <w:divsChild>
            <w:div w:id="1446804802">
              <w:marLeft w:val="0"/>
              <w:marRight w:val="0"/>
              <w:marTop w:val="0"/>
              <w:marBottom w:val="0"/>
              <w:divBdr>
                <w:top w:val="none" w:sz="0" w:space="0" w:color="auto"/>
                <w:left w:val="none" w:sz="0" w:space="0" w:color="auto"/>
                <w:bottom w:val="none" w:sz="0" w:space="0" w:color="auto"/>
                <w:right w:val="none" w:sz="0" w:space="0" w:color="auto"/>
              </w:divBdr>
              <w:divsChild>
                <w:div w:id="1938097515">
                  <w:marLeft w:val="-225"/>
                  <w:marRight w:val="0"/>
                  <w:marTop w:val="0"/>
                  <w:marBottom w:val="0"/>
                  <w:divBdr>
                    <w:top w:val="none" w:sz="0" w:space="0" w:color="auto"/>
                    <w:left w:val="none" w:sz="0" w:space="0" w:color="auto"/>
                    <w:bottom w:val="none" w:sz="0" w:space="0" w:color="auto"/>
                    <w:right w:val="none" w:sz="0" w:space="0" w:color="auto"/>
                  </w:divBdr>
                  <w:divsChild>
                    <w:div w:id="601300870">
                      <w:marLeft w:val="225"/>
                      <w:marRight w:val="0"/>
                      <w:marTop w:val="0"/>
                      <w:marBottom w:val="0"/>
                      <w:divBdr>
                        <w:top w:val="none" w:sz="0" w:space="0" w:color="auto"/>
                        <w:left w:val="none" w:sz="0" w:space="0" w:color="auto"/>
                        <w:bottom w:val="none" w:sz="0" w:space="0" w:color="auto"/>
                        <w:right w:val="none" w:sz="0" w:space="0" w:color="auto"/>
                      </w:divBdr>
                      <w:divsChild>
                        <w:div w:id="2097707411">
                          <w:marLeft w:val="0"/>
                          <w:marRight w:val="0"/>
                          <w:marTop w:val="0"/>
                          <w:marBottom w:val="0"/>
                          <w:divBdr>
                            <w:top w:val="none" w:sz="0" w:space="0" w:color="auto"/>
                            <w:left w:val="none" w:sz="0" w:space="0" w:color="auto"/>
                            <w:bottom w:val="none" w:sz="0" w:space="0" w:color="auto"/>
                            <w:right w:val="none" w:sz="0" w:space="0" w:color="auto"/>
                          </w:divBdr>
                          <w:divsChild>
                            <w:div w:id="17986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07766">
          <w:marLeft w:val="225"/>
          <w:marRight w:val="0"/>
          <w:marTop w:val="0"/>
          <w:marBottom w:val="0"/>
          <w:divBdr>
            <w:top w:val="none" w:sz="0" w:space="0" w:color="auto"/>
            <w:left w:val="none" w:sz="0" w:space="0" w:color="auto"/>
            <w:bottom w:val="none" w:sz="0" w:space="0" w:color="auto"/>
            <w:right w:val="none" w:sz="0" w:space="0" w:color="auto"/>
          </w:divBdr>
          <w:divsChild>
            <w:div w:id="1006593269">
              <w:marLeft w:val="0"/>
              <w:marRight w:val="0"/>
              <w:marTop w:val="0"/>
              <w:marBottom w:val="0"/>
              <w:divBdr>
                <w:top w:val="none" w:sz="0" w:space="0" w:color="auto"/>
                <w:left w:val="none" w:sz="0" w:space="0" w:color="auto"/>
                <w:bottom w:val="none" w:sz="0" w:space="0" w:color="auto"/>
                <w:right w:val="none" w:sz="0" w:space="0" w:color="auto"/>
              </w:divBdr>
              <w:divsChild>
                <w:div w:id="1095858099">
                  <w:marLeft w:val="0"/>
                  <w:marRight w:val="0"/>
                  <w:marTop w:val="0"/>
                  <w:marBottom w:val="0"/>
                  <w:divBdr>
                    <w:top w:val="none" w:sz="0" w:space="0" w:color="auto"/>
                    <w:left w:val="none" w:sz="0" w:space="0" w:color="auto"/>
                    <w:bottom w:val="none" w:sz="0" w:space="0" w:color="auto"/>
                    <w:right w:val="none" w:sz="0" w:space="0" w:color="auto"/>
                  </w:divBdr>
                  <w:divsChild>
                    <w:div w:id="505167556">
                      <w:marLeft w:val="-225"/>
                      <w:marRight w:val="0"/>
                      <w:marTop w:val="0"/>
                      <w:marBottom w:val="0"/>
                      <w:divBdr>
                        <w:top w:val="none" w:sz="0" w:space="0" w:color="auto"/>
                        <w:left w:val="none" w:sz="0" w:space="0" w:color="auto"/>
                        <w:bottom w:val="none" w:sz="0" w:space="0" w:color="auto"/>
                        <w:right w:val="none" w:sz="0" w:space="0" w:color="auto"/>
                      </w:divBdr>
                      <w:divsChild>
                        <w:div w:id="471286813">
                          <w:marLeft w:val="225"/>
                          <w:marRight w:val="0"/>
                          <w:marTop w:val="0"/>
                          <w:marBottom w:val="0"/>
                          <w:divBdr>
                            <w:top w:val="none" w:sz="0" w:space="0" w:color="auto"/>
                            <w:left w:val="none" w:sz="0" w:space="0" w:color="auto"/>
                            <w:bottom w:val="none" w:sz="0" w:space="0" w:color="auto"/>
                            <w:right w:val="none" w:sz="0" w:space="0" w:color="auto"/>
                          </w:divBdr>
                          <w:divsChild>
                            <w:div w:id="527137498">
                              <w:marLeft w:val="225"/>
                              <w:marRight w:val="0"/>
                              <w:marTop w:val="0"/>
                              <w:marBottom w:val="0"/>
                              <w:divBdr>
                                <w:top w:val="none" w:sz="0" w:space="0" w:color="auto"/>
                                <w:left w:val="none" w:sz="0" w:space="0" w:color="auto"/>
                                <w:bottom w:val="none" w:sz="0" w:space="0" w:color="auto"/>
                                <w:right w:val="none" w:sz="0" w:space="0" w:color="auto"/>
                              </w:divBdr>
                            </w:div>
                            <w:div w:id="1169641627">
                              <w:marLeft w:val="225"/>
                              <w:marRight w:val="0"/>
                              <w:marTop w:val="0"/>
                              <w:marBottom w:val="0"/>
                              <w:divBdr>
                                <w:top w:val="none" w:sz="0" w:space="0" w:color="auto"/>
                                <w:left w:val="none" w:sz="0" w:space="0" w:color="auto"/>
                                <w:bottom w:val="none" w:sz="0" w:space="0" w:color="auto"/>
                                <w:right w:val="none" w:sz="0" w:space="0" w:color="auto"/>
                              </w:divBdr>
                              <w:divsChild>
                                <w:div w:id="2068457590">
                                  <w:marLeft w:val="0"/>
                                  <w:marRight w:val="0"/>
                                  <w:marTop w:val="0"/>
                                  <w:marBottom w:val="300"/>
                                  <w:divBdr>
                                    <w:top w:val="single" w:sz="6" w:space="0" w:color="E5E5E5"/>
                                    <w:left w:val="single" w:sz="6" w:space="0" w:color="E5E5E5"/>
                                    <w:bottom w:val="single" w:sz="6" w:space="8" w:color="E5E5E5"/>
                                    <w:right w:val="single" w:sz="6" w:space="0" w:color="E5E5E5"/>
                                  </w:divBdr>
                                </w:div>
                              </w:divsChild>
                            </w:div>
                            <w:div w:id="947388914">
                              <w:marLeft w:val="225"/>
                              <w:marRight w:val="0"/>
                              <w:marTop w:val="0"/>
                              <w:marBottom w:val="0"/>
                              <w:divBdr>
                                <w:top w:val="none" w:sz="0" w:space="0" w:color="auto"/>
                                <w:left w:val="none" w:sz="0" w:space="0" w:color="auto"/>
                                <w:bottom w:val="none" w:sz="0" w:space="0" w:color="auto"/>
                                <w:right w:val="none" w:sz="0" w:space="0" w:color="auto"/>
                              </w:divBdr>
                              <w:divsChild>
                                <w:div w:id="1389106723">
                                  <w:marLeft w:val="0"/>
                                  <w:marRight w:val="0"/>
                                  <w:marTop w:val="0"/>
                                  <w:marBottom w:val="300"/>
                                  <w:divBdr>
                                    <w:top w:val="single" w:sz="6" w:space="0" w:color="E5E5E5"/>
                                    <w:left w:val="single" w:sz="6" w:space="0" w:color="E5E5E5"/>
                                    <w:bottom w:val="single" w:sz="6" w:space="0" w:color="E5E5E5"/>
                                    <w:right w:val="single" w:sz="6" w:space="0" w:color="E5E5E5"/>
                                  </w:divBdr>
                                  <w:divsChild>
                                    <w:div w:id="20862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7985">
                      <w:marLeft w:val="-225"/>
                      <w:marRight w:val="0"/>
                      <w:marTop w:val="0"/>
                      <w:marBottom w:val="0"/>
                      <w:divBdr>
                        <w:top w:val="none" w:sz="0" w:space="0" w:color="auto"/>
                        <w:left w:val="none" w:sz="0" w:space="0" w:color="auto"/>
                        <w:bottom w:val="none" w:sz="0" w:space="0" w:color="auto"/>
                        <w:right w:val="none" w:sz="0" w:space="0" w:color="auto"/>
                      </w:divBdr>
                      <w:divsChild>
                        <w:div w:id="2135756219">
                          <w:marLeft w:val="225"/>
                          <w:marRight w:val="0"/>
                          <w:marTop w:val="0"/>
                          <w:marBottom w:val="0"/>
                          <w:divBdr>
                            <w:top w:val="none" w:sz="0" w:space="0" w:color="auto"/>
                            <w:left w:val="none" w:sz="0" w:space="0" w:color="auto"/>
                            <w:bottom w:val="none" w:sz="0" w:space="0" w:color="auto"/>
                            <w:right w:val="none" w:sz="0" w:space="0" w:color="auto"/>
                          </w:divBdr>
                          <w:divsChild>
                            <w:div w:id="1653211656">
                              <w:marLeft w:val="0"/>
                              <w:marRight w:val="0"/>
                              <w:marTop w:val="0"/>
                              <w:marBottom w:val="300"/>
                              <w:divBdr>
                                <w:top w:val="none" w:sz="0" w:space="0" w:color="auto"/>
                                <w:left w:val="none" w:sz="0" w:space="0" w:color="auto"/>
                                <w:bottom w:val="none" w:sz="0" w:space="0" w:color="auto"/>
                                <w:right w:val="none" w:sz="0" w:space="0" w:color="auto"/>
                              </w:divBdr>
                              <w:divsChild>
                                <w:div w:id="154271878">
                                  <w:marLeft w:val="0"/>
                                  <w:marRight w:val="0"/>
                                  <w:marTop w:val="0"/>
                                  <w:marBottom w:val="0"/>
                                  <w:divBdr>
                                    <w:top w:val="none" w:sz="0" w:space="0" w:color="auto"/>
                                    <w:left w:val="none" w:sz="0" w:space="0" w:color="auto"/>
                                    <w:bottom w:val="none" w:sz="0" w:space="0" w:color="auto"/>
                                    <w:right w:val="none" w:sz="0" w:space="0" w:color="auto"/>
                                  </w:divBdr>
                                </w:div>
                                <w:div w:id="1482841547">
                                  <w:marLeft w:val="0"/>
                                  <w:marRight w:val="0"/>
                                  <w:marTop w:val="0"/>
                                  <w:marBottom w:val="0"/>
                                  <w:divBdr>
                                    <w:top w:val="none" w:sz="0" w:space="0" w:color="auto"/>
                                    <w:left w:val="none" w:sz="0" w:space="0" w:color="auto"/>
                                    <w:bottom w:val="none" w:sz="0" w:space="0" w:color="auto"/>
                                    <w:right w:val="none" w:sz="0" w:space="0" w:color="auto"/>
                                  </w:divBdr>
                                  <w:divsChild>
                                    <w:div w:id="798455031">
                                      <w:marLeft w:val="0"/>
                                      <w:marRight w:val="0"/>
                                      <w:marTop w:val="0"/>
                                      <w:marBottom w:val="0"/>
                                      <w:divBdr>
                                        <w:top w:val="none" w:sz="0" w:space="0" w:color="auto"/>
                                        <w:left w:val="none" w:sz="0" w:space="0" w:color="auto"/>
                                        <w:bottom w:val="none" w:sz="0" w:space="0" w:color="auto"/>
                                        <w:right w:val="none" w:sz="0" w:space="0" w:color="auto"/>
                                      </w:divBdr>
                                    </w:div>
                                    <w:div w:id="5790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88389">
                      <w:marLeft w:val="0"/>
                      <w:marRight w:val="0"/>
                      <w:marTop w:val="0"/>
                      <w:marBottom w:val="0"/>
                      <w:divBdr>
                        <w:top w:val="single" w:sz="6" w:space="0" w:color="404040"/>
                        <w:left w:val="single" w:sz="6" w:space="0" w:color="404040"/>
                        <w:bottom w:val="single" w:sz="6" w:space="0" w:color="404040"/>
                        <w:right w:val="single" w:sz="6" w:space="0" w:color="404040"/>
                      </w:divBdr>
                    </w:div>
                    <w:div w:id="299917353">
                      <w:marLeft w:val="-225"/>
                      <w:marRight w:val="0"/>
                      <w:marTop w:val="0"/>
                      <w:marBottom w:val="0"/>
                      <w:divBdr>
                        <w:top w:val="none" w:sz="0" w:space="0" w:color="auto"/>
                        <w:left w:val="none" w:sz="0" w:space="0" w:color="auto"/>
                        <w:bottom w:val="none" w:sz="0" w:space="0" w:color="auto"/>
                        <w:right w:val="none" w:sz="0" w:space="0" w:color="auto"/>
                      </w:divBdr>
                      <w:divsChild>
                        <w:div w:id="2046366989">
                          <w:marLeft w:val="225"/>
                          <w:marRight w:val="0"/>
                          <w:marTop w:val="0"/>
                          <w:marBottom w:val="300"/>
                          <w:divBdr>
                            <w:top w:val="none" w:sz="0" w:space="0" w:color="auto"/>
                            <w:left w:val="none" w:sz="0" w:space="0" w:color="auto"/>
                            <w:bottom w:val="none" w:sz="0" w:space="0" w:color="auto"/>
                            <w:right w:val="none" w:sz="0" w:space="0" w:color="auto"/>
                          </w:divBdr>
                          <w:divsChild>
                            <w:div w:id="1053843504">
                              <w:marLeft w:val="0"/>
                              <w:marRight w:val="0"/>
                              <w:marTop w:val="0"/>
                              <w:marBottom w:val="0"/>
                              <w:divBdr>
                                <w:top w:val="none" w:sz="0" w:space="0" w:color="auto"/>
                                <w:left w:val="none" w:sz="0" w:space="0" w:color="auto"/>
                                <w:bottom w:val="none" w:sz="0" w:space="0" w:color="auto"/>
                                <w:right w:val="none" w:sz="0" w:space="0" w:color="auto"/>
                              </w:divBdr>
                            </w:div>
                            <w:div w:id="1133137415">
                              <w:marLeft w:val="0"/>
                              <w:marRight w:val="0"/>
                              <w:marTop w:val="0"/>
                              <w:marBottom w:val="0"/>
                              <w:divBdr>
                                <w:top w:val="none" w:sz="0" w:space="0" w:color="auto"/>
                                <w:left w:val="none" w:sz="0" w:space="0" w:color="auto"/>
                                <w:bottom w:val="none" w:sz="0" w:space="0" w:color="auto"/>
                                <w:right w:val="none" w:sz="0" w:space="0" w:color="auto"/>
                              </w:divBdr>
                              <w:divsChild>
                                <w:div w:id="1851211022">
                                  <w:marLeft w:val="0"/>
                                  <w:marRight w:val="0"/>
                                  <w:marTop w:val="0"/>
                                  <w:marBottom w:val="0"/>
                                  <w:divBdr>
                                    <w:top w:val="none" w:sz="0" w:space="0" w:color="auto"/>
                                    <w:left w:val="none" w:sz="0" w:space="0" w:color="auto"/>
                                    <w:bottom w:val="none" w:sz="0" w:space="0" w:color="auto"/>
                                    <w:right w:val="none" w:sz="0" w:space="0" w:color="auto"/>
                                  </w:divBdr>
                                  <w:divsChild>
                                    <w:div w:id="1075127031">
                                      <w:marLeft w:val="0"/>
                                      <w:marRight w:val="0"/>
                                      <w:marTop w:val="0"/>
                                      <w:marBottom w:val="0"/>
                                      <w:divBdr>
                                        <w:top w:val="none" w:sz="0" w:space="0" w:color="auto"/>
                                        <w:left w:val="none" w:sz="0" w:space="0" w:color="auto"/>
                                        <w:bottom w:val="none" w:sz="0" w:space="0" w:color="auto"/>
                                        <w:right w:val="none" w:sz="0" w:space="0" w:color="auto"/>
                                      </w:divBdr>
                                    </w:div>
                                  </w:divsChild>
                                </w:div>
                                <w:div w:id="364060735">
                                  <w:marLeft w:val="0"/>
                                  <w:marRight w:val="0"/>
                                  <w:marTop w:val="0"/>
                                  <w:marBottom w:val="0"/>
                                  <w:divBdr>
                                    <w:top w:val="none" w:sz="0" w:space="0" w:color="auto"/>
                                    <w:left w:val="none" w:sz="0" w:space="0" w:color="auto"/>
                                    <w:bottom w:val="none" w:sz="0" w:space="0" w:color="auto"/>
                                    <w:right w:val="none" w:sz="0" w:space="0" w:color="auto"/>
                                  </w:divBdr>
                                  <w:divsChild>
                                    <w:div w:id="1337801876">
                                      <w:marLeft w:val="0"/>
                                      <w:marRight w:val="0"/>
                                      <w:marTop w:val="0"/>
                                      <w:marBottom w:val="0"/>
                                      <w:divBdr>
                                        <w:top w:val="none" w:sz="0" w:space="0" w:color="auto"/>
                                        <w:left w:val="none" w:sz="0" w:space="0" w:color="auto"/>
                                        <w:bottom w:val="none" w:sz="0" w:space="0" w:color="auto"/>
                                        <w:right w:val="none" w:sz="0" w:space="0" w:color="auto"/>
                                      </w:divBdr>
                                    </w:div>
                                  </w:divsChild>
                                </w:div>
                                <w:div w:id="365830791">
                                  <w:marLeft w:val="0"/>
                                  <w:marRight w:val="0"/>
                                  <w:marTop w:val="0"/>
                                  <w:marBottom w:val="0"/>
                                  <w:divBdr>
                                    <w:top w:val="none" w:sz="0" w:space="0" w:color="auto"/>
                                    <w:left w:val="none" w:sz="0" w:space="0" w:color="auto"/>
                                    <w:bottom w:val="none" w:sz="0" w:space="0" w:color="auto"/>
                                    <w:right w:val="none" w:sz="0" w:space="0" w:color="auto"/>
                                  </w:divBdr>
                                  <w:divsChild>
                                    <w:div w:id="747115458">
                                      <w:marLeft w:val="0"/>
                                      <w:marRight w:val="0"/>
                                      <w:marTop w:val="0"/>
                                      <w:marBottom w:val="0"/>
                                      <w:divBdr>
                                        <w:top w:val="none" w:sz="0" w:space="0" w:color="auto"/>
                                        <w:left w:val="none" w:sz="0" w:space="0" w:color="auto"/>
                                        <w:bottom w:val="none" w:sz="0" w:space="0" w:color="auto"/>
                                        <w:right w:val="none" w:sz="0" w:space="0" w:color="auto"/>
                                      </w:divBdr>
                                    </w:div>
                                  </w:divsChild>
                                </w:div>
                                <w:div w:id="1025328842">
                                  <w:marLeft w:val="0"/>
                                  <w:marRight w:val="0"/>
                                  <w:marTop w:val="0"/>
                                  <w:marBottom w:val="0"/>
                                  <w:divBdr>
                                    <w:top w:val="none" w:sz="0" w:space="0" w:color="auto"/>
                                    <w:left w:val="none" w:sz="0" w:space="0" w:color="auto"/>
                                    <w:bottom w:val="none" w:sz="0" w:space="0" w:color="auto"/>
                                    <w:right w:val="none" w:sz="0" w:space="0" w:color="auto"/>
                                  </w:divBdr>
                                  <w:divsChild>
                                    <w:div w:id="561448004">
                                      <w:marLeft w:val="0"/>
                                      <w:marRight w:val="0"/>
                                      <w:marTop w:val="0"/>
                                      <w:marBottom w:val="0"/>
                                      <w:divBdr>
                                        <w:top w:val="none" w:sz="0" w:space="0" w:color="auto"/>
                                        <w:left w:val="none" w:sz="0" w:space="0" w:color="auto"/>
                                        <w:bottom w:val="none" w:sz="0" w:space="0" w:color="auto"/>
                                        <w:right w:val="none" w:sz="0" w:space="0" w:color="auto"/>
                                      </w:divBdr>
                                    </w:div>
                                  </w:divsChild>
                                </w:div>
                                <w:div w:id="1887837430">
                                  <w:marLeft w:val="0"/>
                                  <w:marRight w:val="0"/>
                                  <w:marTop w:val="0"/>
                                  <w:marBottom w:val="0"/>
                                  <w:divBdr>
                                    <w:top w:val="none" w:sz="0" w:space="0" w:color="auto"/>
                                    <w:left w:val="none" w:sz="0" w:space="0" w:color="auto"/>
                                    <w:bottom w:val="none" w:sz="0" w:space="0" w:color="auto"/>
                                    <w:right w:val="none" w:sz="0" w:space="0" w:color="auto"/>
                                  </w:divBdr>
                                  <w:divsChild>
                                    <w:div w:id="1146554902">
                                      <w:marLeft w:val="0"/>
                                      <w:marRight w:val="0"/>
                                      <w:marTop w:val="0"/>
                                      <w:marBottom w:val="0"/>
                                      <w:divBdr>
                                        <w:top w:val="none" w:sz="0" w:space="0" w:color="auto"/>
                                        <w:left w:val="none" w:sz="0" w:space="0" w:color="auto"/>
                                        <w:bottom w:val="none" w:sz="0" w:space="0" w:color="auto"/>
                                        <w:right w:val="none" w:sz="0" w:space="0" w:color="auto"/>
                                      </w:divBdr>
                                    </w:div>
                                  </w:divsChild>
                                </w:div>
                                <w:div w:id="951285759">
                                  <w:marLeft w:val="0"/>
                                  <w:marRight w:val="0"/>
                                  <w:marTop w:val="0"/>
                                  <w:marBottom w:val="0"/>
                                  <w:divBdr>
                                    <w:top w:val="none" w:sz="0" w:space="0" w:color="auto"/>
                                    <w:left w:val="none" w:sz="0" w:space="0" w:color="auto"/>
                                    <w:bottom w:val="none" w:sz="0" w:space="0" w:color="auto"/>
                                    <w:right w:val="none" w:sz="0" w:space="0" w:color="auto"/>
                                  </w:divBdr>
                                  <w:divsChild>
                                    <w:div w:id="405494335">
                                      <w:marLeft w:val="0"/>
                                      <w:marRight w:val="0"/>
                                      <w:marTop w:val="0"/>
                                      <w:marBottom w:val="0"/>
                                      <w:divBdr>
                                        <w:top w:val="none" w:sz="0" w:space="0" w:color="auto"/>
                                        <w:left w:val="none" w:sz="0" w:space="0" w:color="auto"/>
                                        <w:bottom w:val="none" w:sz="0" w:space="0" w:color="auto"/>
                                        <w:right w:val="none" w:sz="0" w:space="0" w:color="auto"/>
                                      </w:divBdr>
                                    </w:div>
                                  </w:divsChild>
                                </w:div>
                                <w:div w:id="446853653">
                                  <w:marLeft w:val="0"/>
                                  <w:marRight w:val="0"/>
                                  <w:marTop w:val="0"/>
                                  <w:marBottom w:val="0"/>
                                  <w:divBdr>
                                    <w:top w:val="none" w:sz="0" w:space="0" w:color="auto"/>
                                    <w:left w:val="none" w:sz="0" w:space="0" w:color="auto"/>
                                    <w:bottom w:val="none" w:sz="0" w:space="0" w:color="auto"/>
                                    <w:right w:val="none" w:sz="0" w:space="0" w:color="auto"/>
                                  </w:divBdr>
                                  <w:divsChild>
                                    <w:div w:id="326594995">
                                      <w:marLeft w:val="0"/>
                                      <w:marRight w:val="0"/>
                                      <w:marTop w:val="0"/>
                                      <w:marBottom w:val="0"/>
                                      <w:divBdr>
                                        <w:top w:val="none" w:sz="0" w:space="0" w:color="auto"/>
                                        <w:left w:val="none" w:sz="0" w:space="0" w:color="auto"/>
                                        <w:bottom w:val="none" w:sz="0" w:space="0" w:color="auto"/>
                                        <w:right w:val="none" w:sz="0" w:space="0" w:color="auto"/>
                                      </w:divBdr>
                                    </w:div>
                                  </w:divsChild>
                                </w:div>
                                <w:div w:id="600648820">
                                  <w:marLeft w:val="0"/>
                                  <w:marRight w:val="0"/>
                                  <w:marTop w:val="0"/>
                                  <w:marBottom w:val="0"/>
                                  <w:divBdr>
                                    <w:top w:val="none" w:sz="0" w:space="0" w:color="auto"/>
                                    <w:left w:val="none" w:sz="0" w:space="0" w:color="auto"/>
                                    <w:bottom w:val="none" w:sz="0" w:space="0" w:color="auto"/>
                                    <w:right w:val="none" w:sz="0" w:space="0" w:color="auto"/>
                                  </w:divBdr>
                                  <w:divsChild>
                                    <w:div w:id="1224681489">
                                      <w:marLeft w:val="0"/>
                                      <w:marRight w:val="0"/>
                                      <w:marTop w:val="0"/>
                                      <w:marBottom w:val="0"/>
                                      <w:divBdr>
                                        <w:top w:val="none" w:sz="0" w:space="0" w:color="auto"/>
                                        <w:left w:val="none" w:sz="0" w:space="0" w:color="auto"/>
                                        <w:bottom w:val="none" w:sz="0" w:space="0" w:color="auto"/>
                                        <w:right w:val="none" w:sz="0" w:space="0" w:color="auto"/>
                                      </w:divBdr>
                                    </w:div>
                                  </w:divsChild>
                                </w:div>
                                <w:div w:id="436758917">
                                  <w:marLeft w:val="0"/>
                                  <w:marRight w:val="0"/>
                                  <w:marTop w:val="0"/>
                                  <w:marBottom w:val="0"/>
                                  <w:divBdr>
                                    <w:top w:val="none" w:sz="0" w:space="0" w:color="auto"/>
                                    <w:left w:val="none" w:sz="0" w:space="0" w:color="auto"/>
                                    <w:bottom w:val="none" w:sz="0" w:space="0" w:color="auto"/>
                                    <w:right w:val="none" w:sz="0" w:space="0" w:color="auto"/>
                                  </w:divBdr>
                                  <w:divsChild>
                                    <w:div w:id="18707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553127">
                      <w:marLeft w:val="-225"/>
                      <w:marRight w:val="0"/>
                      <w:marTop w:val="0"/>
                      <w:marBottom w:val="0"/>
                      <w:divBdr>
                        <w:top w:val="none" w:sz="0" w:space="0" w:color="auto"/>
                        <w:left w:val="none" w:sz="0" w:space="0" w:color="auto"/>
                        <w:bottom w:val="none" w:sz="0" w:space="0" w:color="auto"/>
                        <w:right w:val="none" w:sz="0" w:space="0" w:color="auto"/>
                      </w:divBdr>
                      <w:divsChild>
                        <w:div w:id="505824113">
                          <w:marLeft w:val="225"/>
                          <w:marRight w:val="0"/>
                          <w:marTop w:val="0"/>
                          <w:marBottom w:val="300"/>
                          <w:divBdr>
                            <w:top w:val="none" w:sz="0" w:space="0" w:color="auto"/>
                            <w:left w:val="none" w:sz="0" w:space="0" w:color="auto"/>
                            <w:bottom w:val="none" w:sz="0" w:space="0" w:color="auto"/>
                            <w:right w:val="none" w:sz="0" w:space="0" w:color="auto"/>
                          </w:divBdr>
                          <w:divsChild>
                            <w:div w:id="1001350438">
                              <w:marLeft w:val="0"/>
                              <w:marRight w:val="0"/>
                              <w:marTop w:val="0"/>
                              <w:marBottom w:val="0"/>
                              <w:divBdr>
                                <w:top w:val="none" w:sz="0" w:space="0" w:color="auto"/>
                                <w:left w:val="none" w:sz="0" w:space="0" w:color="auto"/>
                                <w:bottom w:val="none" w:sz="0" w:space="0" w:color="auto"/>
                                <w:right w:val="none" w:sz="0" w:space="0" w:color="auto"/>
                              </w:divBdr>
                            </w:div>
                            <w:div w:id="38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69569">
                      <w:marLeft w:val="-225"/>
                      <w:marRight w:val="0"/>
                      <w:marTop w:val="0"/>
                      <w:marBottom w:val="0"/>
                      <w:divBdr>
                        <w:top w:val="none" w:sz="0" w:space="0" w:color="auto"/>
                        <w:left w:val="none" w:sz="0" w:space="0" w:color="auto"/>
                        <w:bottom w:val="none" w:sz="0" w:space="0" w:color="auto"/>
                        <w:right w:val="none" w:sz="0" w:space="0" w:color="auto"/>
                      </w:divBdr>
                      <w:divsChild>
                        <w:div w:id="339235397">
                          <w:marLeft w:val="225"/>
                          <w:marRight w:val="0"/>
                          <w:marTop w:val="0"/>
                          <w:marBottom w:val="300"/>
                          <w:divBdr>
                            <w:top w:val="none" w:sz="0" w:space="0" w:color="auto"/>
                            <w:left w:val="none" w:sz="0" w:space="0" w:color="auto"/>
                            <w:bottom w:val="none" w:sz="0" w:space="0" w:color="auto"/>
                            <w:right w:val="none" w:sz="0" w:space="0" w:color="auto"/>
                          </w:divBdr>
                          <w:divsChild>
                            <w:div w:id="1514489196">
                              <w:marLeft w:val="0"/>
                              <w:marRight w:val="0"/>
                              <w:marTop w:val="0"/>
                              <w:marBottom w:val="0"/>
                              <w:divBdr>
                                <w:top w:val="none" w:sz="0" w:space="0" w:color="auto"/>
                                <w:left w:val="none" w:sz="0" w:space="0" w:color="auto"/>
                                <w:bottom w:val="none" w:sz="0" w:space="0" w:color="auto"/>
                                <w:right w:val="none" w:sz="0" w:space="0" w:color="auto"/>
                              </w:divBdr>
                            </w:div>
                            <w:div w:id="17584021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160363">
                      <w:marLeft w:val="-225"/>
                      <w:marRight w:val="0"/>
                      <w:marTop w:val="0"/>
                      <w:marBottom w:val="0"/>
                      <w:divBdr>
                        <w:top w:val="none" w:sz="0" w:space="0" w:color="auto"/>
                        <w:left w:val="none" w:sz="0" w:space="0" w:color="auto"/>
                        <w:bottom w:val="none" w:sz="0" w:space="0" w:color="auto"/>
                        <w:right w:val="none" w:sz="0" w:space="0" w:color="auto"/>
                      </w:divBdr>
                      <w:divsChild>
                        <w:div w:id="907039800">
                          <w:marLeft w:val="225"/>
                          <w:marRight w:val="0"/>
                          <w:marTop w:val="0"/>
                          <w:marBottom w:val="300"/>
                          <w:divBdr>
                            <w:top w:val="none" w:sz="0" w:space="0" w:color="auto"/>
                            <w:left w:val="none" w:sz="0" w:space="0" w:color="auto"/>
                            <w:bottom w:val="none" w:sz="0" w:space="0" w:color="auto"/>
                            <w:right w:val="none" w:sz="0" w:space="0" w:color="auto"/>
                          </w:divBdr>
                          <w:divsChild>
                            <w:div w:id="1267230842">
                              <w:marLeft w:val="0"/>
                              <w:marRight w:val="0"/>
                              <w:marTop w:val="0"/>
                              <w:marBottom w:val="0"/>
                              <w:divBdr>
                                <w:top w:val="none" w:sz="0" w:space="0" w:color="auto"/>
                                <w:left w:val="none" w:sz="0" w:space="0" w:color="auto"/>
                                <w:bottom w:val="none" w:sz="0" w:space="0" w:color="auto"/>
                                <w:right w:val="none" w:sz="0" w:space="0" w:color="auto"/>
                              </w:divBdr>
                            </w:div>
                            <w:div w:id="73204722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cdc.gov/travel/destinations/traveler/none/brazil" TargetMode="External"/><Relationship Id="rId18" Type="http://schemas.openxmlformats.org/officeDocument/2006/relationships/image" Target="media/image3.png"/><Relationship Id="rId26" Type="http://schemas.openxmlformats.org/officeDocument/2006/relationships/hyperlink" Target="https://wwwnc.cdc.gov/travel/diseases/malaria" TargetMode="External"/><Relationship Id="rId39" Type="http://schemas.openxmlformats.org/officeDocument/2006/relationships/hyperlink" Target="javascript:void(0);" TargetMode="External"/><Relationship Id="rId21" Type="http://schemas.openxmlformats.org/officeDocument/2006/relationships/image" Target="media/image5.png"/><Relationship Id="rId34" Type="http://schemas.openxmlformats.org/officeDocument/2006/relationships/hyperlink" Target="https://wwwnc.cdc.gov/travel/notices/alert/yellow-fever-brazil"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https://wwwnc.cdc.gov/travel/notices/watch/measles-brazil" TargetMode="External"/><Relationship Id="rId7" Type="http://schemas.openxmlformats.org/officeDocument/2006/relationships/hyperlink" Target="https://wwwnc.cdc.gov/travel/destinations/traveler/none/brazil#socialMediaShareContainer"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s://wwwnc.cdc.gov/travel/diseases/hepatitis-a" TargetMode="External"/><Relationship Id="rId29" Type="http://schemas.openxmlformats.org/officeDocument/2006/relationships/image" Target="media/image9.png"/><Relationship Id="rId41" Type="http://schemas.openxmlformats.org/officeDocument/2006/relationships/hyperlink" Target="javascript:void(0);" TargetMode="External"/><Relationship Id="rId54" Type="http://schemas.openxmlformats.org/officeDocument/2006/relationships/hyperlink" Target="https://wwwnc.cdc.gov/travel/notices/alert/yellow-fever-brazil" TargetMode="External"/><Relationship Id="rId1" Type="http://schemas.openxmlformats.org/officeDocument/2006/relationships/numbering" Target="numbering.xml"/><Relationship Id="rId6" Type="http://schemas.openxmlformats.org/officeDocument/2006/relationships/hyperlink" Target="https://api.addthis.com/oexchange/0.8/forward/twitter/offer?url=%2Ftravel%2Fdestinations%2Ftraveler%2Fnone%2Fbrazil&amp;title=Health%20Information%20for%20Travelers%20to%20Brazil%20-%20Traveler%20view%20%7C%20Travelers%27%20Health%20%7C%20CDC&amp;description=&amp;via=CDCgov&amp;ct=0&amp;media=" TargetMode="External"/><Relationship Id="rId11" Type="http://schemas.openxmlformats.org/officeDocument/2006/relationships/hyperlink" Target="https://wwwnc.cdc.gov/travel/destinations/traveler/none/brazil" TargetMode="External"/><Relationship Id="rId24" Type="http://schemas.openxmlformats.org/officeDocument/2006/relationships/image" Target="media/image6.png"/><Relationship Id="rId32" Type="http://schemas.openxmlformats.org/officeDocument/2006/relationships/hyperlink" Target="https://wwwnc.cdc.gov/travel/diseases/yellow-fever" TargetMode="External"/><Relationship Id="rId37" Type="http://schemas.openxmlformats.org/officeDocument/2006/relationships/hyperlink" Target="https://www.cdc.gov/zika/pregnancy/index.html"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https://wwwnc.cdc.gov/travel/page/find-clinic" TargetMode="External"/><Relationship Id="rId5" Type="http://schemas.openxmlformats.org/officeDocument/2006/relationships/hyperlink" Target="https://api.addthis.com/oexchange/0.8/forward/facebook/offer?url=%2Ftravel%2Fdestinations%2Ftraveler%2Fnone%2Fbrazil&amp;title=Health%20Information%20for%20Travelers%20to%20Brazil%20-%20Traveler%20view%20%7C%20Travelers%27%20Health%20%7C%20CDC&amp;description=&amp;via=CDCgov&amp;ct=0&amp;media=" TargetMode="External"/><Relationship Id="rId15" Type="http://schemas.openxmlformats.org/officeDocument/2006/relationships/hyperlink" Target="https://wwwnc.cdc.gov/travel/destinations/clinician/none/brazil" TargetMode="External"/><Relationship Id="rId23" Type="http://schemas.openxmlformats.org/officeDocument/2006/relationships/hyperlink" Target="https://wwwnc.cdc.gov/travel/diseases/hepatitis-b" TargetMode="External"/><Relationship Id="rId28" Type="http://schemas.openxmlformats.org/officeDocument/2006/relationships/image" Target="media/image8.png"/><Relationship Id="rId36" Type="http://schemas.openxmlformats.org/officeDocument/2006/relationships/hyperlink" Target="https://wwwnc.cdc.gov/travel/destinations/traveler/none/brazil" TargetMode="External"/><Relationship Id="rId49" Type="http://schemas.openxmlformats.org/officeDocument/2006/relationships/hyperlink" Target="https://wwwnc.cdc.gov/travel/destinations/traveler/none/brazil" TargetMode="External"/><Relationship Id="rId57" Type="http://schemas.openxmlformats.org/officeDocument/2006/relationships/hyperlink" Target="javascript:void(0);" TargetMode="External"/><Relationship Id="rId61" Type="http://schemas.openxmlformats.org/officeDocument/2006/relationships/theme" Target="theme/theme1.xml"/><Relationship Id="rId10" Type="http://schemas.openxmlformats.org/officeDocument/2006/relationships/hyperlink" Target="https://wwwnc.cdc.gov/travel/destinations/traveler/none/brazil" TargetMode="External"/><Relationship Id="rId19" Type="http://schemas.openxmlformats.org/officeDocument/2006/relationships/image" Target="media/image4.png"/><Relationship Id="rId31" Type="http://schemas.openxmlformats.org/officeDocument/2006/relationships/image" Target="media/image10.png"/><Relationship Id="rId44" Type="http://schemas.openxmlformats.org/officeDocument/2006/relationships/hyperlink" Target="javascript:void(0);" TargetMode="External"/><Relationship Id="rId52" Type="http://schemas.openxmlformats.org/officeDocument/2006/relationships/hyperlink" Target="https://wwwnc.cdc.gov/travel/destinations/traveler/none/brazi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c.cdc.gov/travel/destinations/traveler/none/brazil" TargetMode="External"/><Relationship Id="rId22" Type="http://schemas.openxmlformats.org/officeDocument/2006/relationships/hyperlink" Target="https://wwwnc.cdc.gov/travel/diseases/typhoid" TargetMode="External"/><Relationship Id="rId27" Type="http://schemas.openxmlformats.org/officeDocument/2006/relationships/hyperlink" Target="https://wwwnc.cdc.gov/travel/yellowbook/2018/infectious-diseases-related-to-travel/yellow-fever-malaria-information-by-country/brazil" TargetMode="External"/><Relationship Id="rId30" Type="http://schemas.openxmlformats.org/officeDocument/2006/relationships/hyperlink" Target="https://wwwnc.cdc.gov/travel/diseases/rabies" TargetMode="External"/><Relationship Id="rId35" Type="http://schemas.openxmlformats.org/officeDocument/2006/relationships/hyperlink" Target="https://wwwnc.cdc.gov/travel/page/search-for-stamaril-clinics"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https://wwwnc.cdc.gov/travel/destinations/traveler/none/brazil" TargetMode="External"/><Relationship Id="rId8" Type="http://schemas.openxmlformats.org/officeDocument/2006/relationships/image" Target="media/image1.png"/><Relationship Id="rId51" Type="http://schemas.openxmlformats.org/officeDocument/2006/relationships/hyperlink" Target="https://wwwnc.cdc.gov/travel/destinations/brazil/traveler/packing-list" TargetMode="External"/><Relationship Id="rId3" Type="http://schemas.openxmlformats.org/officeDocument/2006/relationships/settings" Target="settings.xml"/><Relationship Id="rId12" Type="http://schemas.openxmlformats.org/officeDocument/2006/relationships/hyperlink" Target="https://wwwnc.cdc.gov/travel/destinations/traveler/none/brazil" TargetMode="External"/><Relationship Id="rId17" Type="http://schemas.openxmlformats.org/officeDocument/2006/relationships/hyperlink" Target="https://wwwnc.cdc.gov/travel/diseases/routine" TargetMode="External"/><Relationship Id="rId25" Type="http://schemas.openxmlformats.org/officeDocument/2006/relationships/image" Target="media/image7.png"/><Relationship Id="rId33" Type="http://schemas.openxmlformats.org/officeDocument/2006/relationships/hyperlink" Target="https://wwwnc.cdc.gov/travel/yellowbook/2018/infectious-diseases-related-to-travel/yellow-fever-malaria-information-by-country/brazil" TargetMode="External"/><Relationship Id="rId38" Type="http://schemas.openxmlformats.org/officeDocument/2006/relationships/hyperlink" Target="https://wwwnc.cdc.gov/travel/diseases/zika" TargetMode="External"/><Relationship Id="rId46" Type="http://schemas.openxmlformats.org/officeDocument/2006/relationships/hyperlink" Target="javascript:void(0);" TargetMode="External"/><Relationship Id="rId59" Type="http://schemas.openxmlformats.org/officeDocument/2006/relationships/hyperlink" Target="https://wwwnc.cdc.gov/travel/page/getting-sick-after-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1594</Words>
  <Characters>9086</Characters>
  <Application>Microsoft Office Word</Application>
  <DocSecurity>0</DocSecurity>
  <Lines>75</Lines>
  <Paragraphs>21</Paragraphs>
  <ScaleCrop>false</ScaleCrop>
  <Company>PAW</Company>
  <LinksUpToDate>false</LinksUpToDate>
  <CharactersWithSpaces>10659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2018-09-06T16:04:00Z</dcterms:created>
  <dcterms:modified xsi:type="dcterms:W3CDTF">2018-09-06T16:05:00Z</dcterms:modified>
</cp:coreProperties>
</file>